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EC1505" w14:textId="3A1D39AA" w:rsidR="00FF389B" w:rsidRPr="00FF389B" w:rsidRDefault="00DD67F2" w:rsidP="00DA47F9">
      <w:pPr>
        <w:pStyle w:val="Heading1"/>
        <w:jc w:val="center"/>
      </w:pPr>
      <w:r>
        <w:t>Projekt Fahrzeug-Konfigurator</w:t>
      </w:r>
    </w:p>
    <w:p w14:paraId="706D232D" w14:textId="77777777" w:rsidR="00FF389B" w:rsidRDefault="00FF389B" w:rsidP="00FF389B">
      <w:pPr>
        <w:rPr>
          <w:rFonts w:eastAsiaTheme="majorEastAsia"/>
        </w:rPr>
      </w:pPr>
    </w:p>
    <w:p w14:paraId="3BB3FB3C" w14:textId="14C6012C" w:rsidR="00DD67F2" w:rsidRPr="00DD67F2" w:rsidRDefault="00FF389B" w:rsidP="00DD67F2">
      <w:pPr>
        <w:pStyle w:val="Heading1"/>
      </w:pPr>
      <w:r w:rsidRPr="00FF389B">
        <w:t>1</w:t>
      </w:r>
      <w:r w:rsidR="00587F20">
        <w:t>.</w:t>
      </w:r>
      <w:r w:rsidRPr="00FF389B">
        <w:t xml:space="preserve"> </w:t>
      </w:r>
      <w:r w:rsidR="00DD67F2">
        <w:t>Anforderungen</w:t>
      </w:r>
    </w:p>
    <w:p w14:paraId="02B9FED9" w14:textId="77777777" w:rsidR="00DD67F2" w:rsidRPr="00DD67F2" w:rsidRDefault="00DD67F2" w:rsidP="00DD67F2">
      <w:pPr>
        <w:rPr>
          <w:rFonts w:eastAsiaTheme="majorEastAsia"/>
        </w:rPr>
      </w:pPr>
      <w:r w:rsidRPr="00DD67F2">
        <w:rPr>
          <w:rFonts w:eastAsiaTheme="majorEastAsia"/>
        </w:rPr>
        <w:t>Sie wurden damit beauftragt einen KFZ-Konfigurator zu entwickeln, welcher die Konfiguration eines Autos mit den folgenden Optionen ermöglicht:</w:t>
      </w:r>
    </w:p>
    <w:p w14:paraId="34727A56" w14:textId="77777777" w:rsidR="00DD67F2" w:rsidRPr="00DD67F2" w:rsidRDefault="00DD67F2" w:rsidP="00DD67F2">
      <w:pPr>
        <w:pStyle w:val="Listing"/>
      </w:pPr>
      <w:r w:rsidRPr="00DD67F2">
        <w:t>•    Motorleistung</w:t>
      </w:r>
    </w:p>
    <w:p w14:paraId="26CC153B" w14:textId="77777777" w:rsidR="00DD67F2" w:rsidRPr="00DD67F2" w:rsidRDefault="00DD67F2" w:rsidP="00DD67F2">
      <w:pPr>
        <w:pStyle w:val="Listing"/>
      </w:pPr>
      <w:r w:rsidRPr="00DD67F2">
        <w:t>•    Lackierung</w:t>
      </w:r>
    </w:p>
    <w:p w14:paraId="7E5736B2" w14:textId="77777777" w:rsidR="00DD67F2" w:rsidRPr="00DD67F2" w:rsidRDefault="00DD67F2" w:rsidP="00DD67F2">
      <w:pPr>
        <w:pStyle w:val="Listing"/>
      </w:pPr>
      <w:r w:rsidRPr="00DD67F2">
        <w:t>•    Felgen</w:t>
      </w:r>
    </w:p>
    <w:p w14:paraId="72DA48B1" w14:textId="77777777" w:rsidR="00DD67F2" w:rsidRPr="00DD67F2" w:rsidRDefault="00DD67F2" w:rsidP="00DD67F2">
      <w:pPr>
        <w:pStyle w:val="Listing"/>
      </w:pPr>
      <w:r w:rsidRPr="00DD67F2">
        <w:t>•    Sonderausstattungen (max. 5 Stück, z.B. Klimaanlage, Soundsystem, Fahrsicherheitssysteme etc.)</w:t>
      </w:r>
    </w:p>
    <w:p w14:paraId="602CFC2A" w14:textId="445FBA24" w:rsidR="00DD67F2" w:rsidRPr="00DD67F2" w:rsidRDefault="00DD67F2" w:rsidP="00DD67F2">
      <w:pPr>
        <w:spacing w:before="160"/>
        <w:rPr>
          <w:rFonts w:eastAsiaTheme="majorEastAsia"/>
        </w:rPr>
      </w:pPr>
      <w:r w:rsidRPr="00DD67F2">
        <w:rPr>
          <w:rFonts w:eastAsiaTheme="majorEastAsia"/>
        </w:rPr>
        <w:t>Jede Veränderung an der Konfiguration soll sich unmittelbar und ohne einen Page-Refresh auf den angezeigten Preis auswirken. Am Ende der Konfiguration soll eine Zusammenfassung angezeigt und die Bestellung abgesendet werden können. Zudem soll eine URL generiert werden, mit dem der Benutzer jederzeit Zugriff auf die gewählte Konfiguration hat. Sowohl die Konfigurationseigenschaften als auch die Bestellungen sind in einer SQL-Datenbank zu speichern. Als Hilfestellung zum Design und zur Benutzerführung können die zahlreichen am Markt verfügbaren Konfiguratoren als Orientierung dienen. Wünschenswert wäre eine korrekte Darstellung auf mobilen- wie auch auf Desktopgeräten (Responsive Design). Die Implementierung einer Authentifizierungs- bzw. Autorisierungslogik für Anwender ist nicht erforderlich.</w:t>
      </w:r>
    </w:p>
    <w:p w14:paraId="38D2BFB5" w14:textId="2A1B25EE" w:rsidR="00DD67F2" w:rsidRPr="00DD67F2" w:rsidRDefault="00DD67F2" w:rsidP="00DD67F2">
      <w:pPr>
        <w:pStyle w:val="Heading2"/>
      </w:pPr>
      <w:r w:rsidRPr="00DD67F2">
        <w:t>Technischer Rahmen</w:t>
      </w:r>
    </w:p>
    <w:p w14:paraId="1E4AB72F" w14:textId="751F2A8D" w:rsidR="00DD67F2" w:rsidRPr="00DD67F2" w:rsidRDefault="00DD67F2" w:rsidP="00DD67F2">
      <w:pPr>
        <w:rPr>
          <w:rFonts w:eastAsiaTheme="majorEastAsia"/>
        </w:rPr>
      </w:pPr>
      <w:r w:rsidRPr="00DD67F2">
        <w:rPr>
          <w:rFonts w:eastAsiaTheme="majorEastAsia"/>
        </w:rPr>
        <w:t>Die im Folgenden genannten Technologien wären eine Variante einer Umsetzung. Wir freuen uns aber auch über eine Implementierung mit einem alternativen Technologie-Stack.</w:t>
      </w:r>
    </w:p>
    <w:p w14:paraId="336250A1" w14:textId="77777777" w:rsidR="00DD67F2" w:rsidRPr="00DD67F2" w:rsidRDefault="00DD67F2" w:rsidP="00DD67F2">
      <w:pPr>
        <w:rPr>
          <w:rFonts w:eastAsiaTheme="majorEastAsia"/>
        </w:rPr>
      </w:pPr>
      <w:r w:rsidRPr="00DD67F2">
        <w:rPr>
          <w:rFonts w:eastAsiaTheme="majorEastAsia"/>
        </w:rPr>
        <w:t>Entwicklung einer ASP.NET MVC Webanwendung mit Datenbankanbindung an Microsoft SQL Server.</w:t>
      </w:r>
    </w:p>
    <w:p w14:paraId="5DBC0010" w14:textId="77777777" w:rsidR="00DD67F2" w:rsidRPr="00DD67F2" w:rsidRDefault="00DD67F2" w:rsidP="00DD67F2">
      <w:pPr>
        <w:pStyle w:val="Listing"/>
      </w:pPr>
      <w:r w:rsidRPr="00DD67F2">
        <w:t>•    ASP.NET MVC / ASP.NET MVC Web API</w:t>
      </w:r>
    </w:p>
    <w:p w14:paraId="105B3BE9" w14:textId="77777777" w:rsidR="00DD67F2" w:rsidRPr="00DD67F2" w:rsidRDefault="00DD67F2" w:rsidP="00DD67F2">
      <w:pPr>
        <w:pStyle w:val="Listing"/>
      </w:pPr>
      <w:r w:rsidRPr="00DD67F2">
        <w:t>•    Entity Framework</w:t>
      </w:r>
    </w:p>
    <w:p w14:paraId="171601CF" w14:textId="77777777" w:rsidR="00DD67F2" w:rsidRPr="00DD67F2" w:rsidRDefault="00DD67F2" w:rsidP="00DD67F2">
      <w:pPr>
        <w:pStyle w:val="Listing"/>
      </w:pPr>
      <w:r w:rsidRPr="00DD67F2">
        <w:t>•    MSSQL Server</w:t>
      </w:r>
    </w:p>
    <w:p w14:paraId="42502376" w14:textId="77777777" w:rsidR="00DD67F2" w:rsidRPr="00DD67F2" w:rsidRDefault="00DD67F2" w:rsidP="00DD67F2">
      <w:pPr>
        <w:pStyle w:val="Listing"/>
      </w:pPr>
      <w:r w:rsidRPr="00DD67F2">
        <w:t>•    Logging-Komponente</w:t>
      </w:r>
    </w:p>
    <w:p w14:paraId="176D47BA" w14:textId="77777777" w:rsidR="00DD67F2" w:rsidRPr="00DD67F2" w:rsidRDefault="00DD67F2" w:rsidP="00DD67F2">
      <w:pPr>
        <w:pStyle w:val="Listing"/>
      </w:pPr>
      <w:r w:rsidRPr="00DD67F2">
        <w:t>•    Frontend (jQuery / Knockout.js / Vue.js)</w:t>
      </w:r>
    </w:p>
    <w:p w14:paraId="56656696" w14:textId="77777777" w:rsidR="00DD67F2" w:rsidRPr="00DD67F2" w:rsidRDefault="00DD67F2" w:rsidP="00DD67F2">
      <w:pPr>
        <w:rPr>
          <w:rFonts w:eastAsiaTheme="majorEastAsia"/>
        </w:rPr>
      </w:pPr>
      <w:r w:rsidRPr="00DD67F2">
        <w:rPr>
          <w:rFonts w:eastAsiaTheme="majorEastAsia"/>
        </w:rPr>
        <w:t xml:space="preserve"> </w:t>
      </w:r>
    </w:p>
    <w:p w14:paraId="45C0CC5A" w14:textId="675DB16C" w:rsidR="004346D7" w:rsidRDefault="00DD67F2" w:rsidP="00DD67F2">
      <w:pPr>
        <w:rPr>
          <w:rFonts w:eastAsiaTheme="majorEastAsia"/>
        </w:rPr>
      </w:pPr>
      <w:r w:rsidRPr="00DD67F2">
        <w:rPr>
          <w:rFonts w:eastAsiaTheme="majorEastAsia"/>
        </w:rPr>
        <w:lastRenderedPageBreak/>
        <w:t>Ein Hosting der Anwendung in der Cloud (z.B. Azure) wäre eine schöne Variante. Einen Demo-Account für Azure gibt es kostenlos für 30 Tage. Darüber hinaus ist der Quellcode in Visual Studio Online zu hosten bzw. zu verwalten. Auch hierfür wird ein kostenloser Account von Microsoft angeboten.</w:t>
      </w:r>
    </w:p>
    <w:p w14:paraId="106C5CE5" w14:textId="458FA949" w:rsidR="00DD67F2" w:rsidRDefault="00DD67F2" w:rsidP="00DD67F2">
      <w:pPr>
        <w:pStyle w:val="Heading1"/>
      </w:pPr>
      <w:r>
        <w:t>2. Ziele</w:t>
      </w:r>
    </w:p>
    <w:p w14:paraId="335E2146" w14:textId="4118AE13" w:rsidR="00DD67F2" w:rsidRDefault="00DD67F2" w:rsidP="00DD67F2">
      <w:pPr>
        <w:pStyle w:val="Heading2"/>
      </w:pPr>
      <w:r>
        <w:t>Datenbank-Struktur</w:t>
      </w:r>
    </w:p>
    <w:p w14:paraId="6ADAEA2A" w14:textId="02476009" w:rsidR="00A51283" w:rsidRDefault="00A51283" w:rsidP="00A51283">
      <w:pPr>
        <w:pStyle w:val="ListParagraph"/>
        <w:numPr>
          <w:ilvl w:val="0"/>
          <w:numId w:val="38"/>
        </w:numPr>
      </w:pPr>
      <w:r>
        <w:t>Product-Tabelle</w:t>
      </w:r>
      <w:r>
        <w:br/>
        <w:t>Beinhaltet die Hauptprodukte, in diesem Fall die Fahrzeuge, die konfiguriert werden können sowie dessen Options-Produkte, wie z. B. „Lackierung Blau“. Die möglichen Optionen eines Produktes werden in der nachfolgenden Tabelle definiert:</w:t>
      </w:r>
    </w:p>
    <w:p w14:paraId="157C2E42" w14:textId="660C5522" w:rsidR="00A51283" w:rsidRDefault="00A51283" w:rsidP="00A51283">
      <w:pPr>
        <w:pStyle w:val="ListParagraph"/>
        <w:numPr>
          <w:ilvl w:val="0"/>
          <w:numId w:val="38"/>
        </w:numPr>
      </w:pPr>
      <w:r>
        <w:t>Product-Option-Tabelle</w:t>
      </w:r>
      <w:r>
        <w:br/>
        <w:t>Zu einem Hauptprodukt können Optionen definiert werden, die als Gruppe für Nicht-Hauptprodukte dienen. Die Option wird direkt am Produkt verknüpft.</w:t>
      </w:r>
    </w:p>
    <w:p w14:paraId="4F78BB90" w14:textId="5AF4950E" w:rsidR="00A51283" w:rsidRDefault="00A51283" w:rsidP="00A51283">
      <w:pPr>
        <w:pStyle w:val="ListParagraph"/>
        <w:numPr>
          <w:ilvl w:val="0"/>
          <w:numId w:val="38"/>
        </w:numPr>
      </w:pPr>
      <w:r w:rsidRPr="00A51283">
        <w:t>Configurators</w:t>
      </w:r>
      <w:r w:rsidRPr="00A51283">
        <w:br/>
        <w:t>Pro P</w:t>
      </w:r>
      <w:r w:rsidR="004D1483">
        <w:t>r</w:t>
      </w:r>
      <w:r w:rsidRPr="00A51283">
        <w:t>odu</w:t>
      </w:r>
      <w:r w:rsidR="004D1483">
        <w:t>k</w:t>
      </w:r>
      <w:r w:rsidRPr="00A51283">
        <w:t>t kann ein Konfigurator definiert u</w:t>
      </w:r>
      <w:r>
        <w:t>nd konfiguriert werden.</w:t>
      </w:r>
    </w:p>
    <w:p w14:paraId="74073351" w14:textId="291DB0D1" w:rsidR="004D1483" w:rsidRDefault="004D1483" w:rsidP="004D1483">
      <w:pPr>
        <w:pStyle w:val="Heading2"/>
      </w:pPr>
      <w:r>
        <w:t>Test-Datensätze</w:t>
      </w:r>
    </w:p>
    <w:p w14:paraId="73150968" w14:textId="50B183CC" w:rsidR="004D1483" w:rsidRDefault="004D1483" w:rsidP="004D1483">
      <w:r>
        <w:t>Nachdem die Datenbank-Struktur zu Verfügung steht, sollen folgende Daten definiert werden:</w:t>
      </w:r>
    </w:p>
    <w:p w14:paraId="451A17DA" w14:textId="321EE4A4" w:rsidR="004D1483" w:rsidRDefault="004D1483" w:rsidP="004D1483">
      <w:pPr>
        <w:pStyle w:val="ListParagraph"/>
        <w:numPr>
          <w:ilvl w:val="0"/>
          <w:numId w:val="38"/>
        </w:numPr>
      </w:pPr>
      <w:r>
        <w:t>Mercedes E-Klasse</w:t>
      </w:r>
    </w:p>
    <w:p w14:paraId="5BD75F8D" w14:textId="1300E382" w:rsidR="004D1483" w:rsidRDefault="004D1483" w:rsidP="008E75F5">
      <w:pPr>
        <w:pStyle w:val="ListParagraph"/>
        <w:numPr>
          <w:ilvl w:val="1"/>
          <w:numId w:val="38"/>
        </w:numPr>
      </w:pPr>
      <w:r>
        <w:t>Motor</w:t>
      </w:r>
      <w:r w:rsidR="008E75F5">
        <w:t>leistung</w:t>
      </w:r>
    </w:p>
    <w:p w14:paraId="5FFEFFA7" w14:textId="13029DAA" w:rsidR="004D1483" w:rsidRDefault="008E75F5" w:rsidP="004D1483">
      <w:pPr>
        <w:pStyle w:val="ListParagraph"/>
        <w:numPr>
          <w:ilvl w:val="2"/>
          <w:numId w:val="38"/>
        </w:numPr>
      </w:pPr>
      <w:r w:rsidRPr="008E75F5">
        <w:t>E 200 d T-Modell</w:t>
      </w:r>
      <w:r>
        <w:t xml:space="preserve"> (Diesel)</w:t>
      </w:r>
    </w:p>
    <w:p w14:paraId="33FAAF83" w14:textId="47DDF6F1" w:rsidR="008E75F5" w:rsidRDefault="008E75F5" w:rsidP="004D1483">
      <w:pPr>
        <w:pStyle w:val="ListParagraph"/>
        <w:numPr>
          <w:ilvl w:val="2"/>
          <w:numId w:val="38"/>
        </w:numPr>
      </w:pPr>
      <w:r w:rsidRPr="008E75F5">
        <w:t>E 200 T-Modell</w:t>
      </w:r>
      <w:r>
        <w:t xml:space="preserve"> (Benzin)</w:t>
      </w:r>
    </w:p>
    <w:p w14:paraId="68E605ED" w14:textId="39A6874D" w:rsidR="008E75F5" w:rsidRDefault="008E75F5" w:rsidP="004D1483">
      <w:pPr>
        <w:pStyle w:val="ListParagraph"/>
        <w:numPr>
          <w:ilvl w:val="2"/>
          <w:numId w:val="38"/>
        </w:numPr>
      </w:pPr>
      <w:r w:rsidRPr="008E75F5">
        <w:t>E 300 d 4MATIC T-Modell</w:t>
      </w:r>
    </w:p>
    <w:p w14:paraId="44A15B41" w14:textId="19C752F6" w:rsidR="008E75F5" w:rsidRPr="004D1483" w:rsidRDefault="008E75F5" w:rsidP="004D1483">
      <w:pPr>
        <w:pStyle w:val="ListParagraph"/>
        <w:numPr>
          <w:ilvl w:val="2"/>
          <w:numId w:val="38"/>
        </w:numPr>
      </w:pPr>
      <w:r w:rsidRPr="008E75F5">
        <w:t>E 300 T-Modell</w:t>
      </w:r>
    </w:p>
    <w:p w14:paraId="738915C0" w14:textId="7E4DFE15" w:rsidR="00DD67F2" w:rsidRDefault="00633005" w:rsidP="00633005">
      <w:pPr>
        <w:pStyle w:val="Heading2"/>
      </w:pPr>
      <w:r>
        <w:t>Backend</w:t>
      </w:r>
    </w:p>
    <w:p w14:paraId="111972F4" w14:textId="07F86064" w:rsidR="00633005" w:rsidRDefault="00633005" w:rsidP="00633005">
      <w:pPr>
        <w:pStyle w:val="ListParagraph"/>
        <w:numPr>
          <w:ilvl w:val="0"/>
          <w:numId w:val="37"/>
        </w:numPr>
      </w:pPr>
      <w:r>
        <w:t>.NET 5</w:t>
      </w:r>
    </w:p>
    <w:p w14:paraId="5E96871C" w14:textId="6BF28327" w:rsidR="00633005" w:rsidRPr="00633005" w:rsidRDefault="00633005" w:rsidP="00633005">
      <w:pPr>
        <w:pStyle w:val="ListParagraph"/>
        <w:numPr>
          <w:ilvl w:val="0"/>
          <w:numId w:val="37"/>
        </w:numPr>
      </w:pPr>
      <w:r>
        <w:t>Datenbank-Zugriff per Repository Pattern</w:t>
      </w:r>
    </w:p>
    <w:p w14:paraId="775F56E5" w14:textId="51D7F7F7" w:rsidR="00633005" w:rsidRDefault="00633005" w:rsidP="00633005">
      <w:pPr>
        <w:pStyle w:val="Heading2"/>
      </w:pPr>
      <w:r>
        <w:t>Frontend</w:t>
      </w:r>
    </w:p>
    <w:p w14:paraId="6550914D" w14:textId="377DAF3D" w:rsidR="00633005" w:rsidRPr="00633005" w:rsidRDefault="007E6058" w:rsidP="00633005">
      <w:pPr>
        <w:pStyle w:val="ListParagraph"/>
        <w:numPr>
          <w:ilvl w:val="0"/>
          <w:numId w:val="37"/>
        </w:numPr>
      </w:pPr>
      <w:r>
        <w:t>AngularJS</w:t>
      </w:r>
    </w:p>
    <w:p w14:paraId="4E9F4B1D" w14:textId="3AF8CB58" w:rsidR="00633005" w:rsidRDefault="00633005" w:rsidP="00633005">
      <w:pPr>
        <w:pStyle w:val="Heading2"/>
      </w:pPr>
      <w:r>
        <w:lastRenderedPageBreak/>
        <w:t>Deployment</w:t>
      </w:r>
    </w:p>
    <w:p w14:paraId="759DC941" w14:textId="52C9E0C5" w:rsidR="00633005" w:rsidRDefault="00633005" w:rsidP="00633005">
      <w:pPr>
        <w:pStyle w:val="ListParagraph"/>
        <w:numPr>
          <w:ilvl w:val="0"/>
          <w:numId w:val="37"/>
        </w:numPr>
      </w:pPr>
      <w:r>
        <w:t>Automatisch per GitHub Actions</w:t>
      </w:r>
    </w:p>
    <w:p w14:paraId="25C0CBD8" w14:textId="2618FD36" w:rsidR="00633005" w:rsidRPr="00633005" w:rsidRDefault="00633005" w:rsidP="00633005">
      <w:pPr>
        <w:pStyle w:val="ListParagraph"/>
        <w:numPr>
          <w:ilvl w:val="0"/>
          <w:numId w:val="37"/>
        </w:numPr>
        <w:rPr>
          <w:lang w:val="en-US"/>
        </w:rPr>
      </w:pPr>
      <w:r w:rsidRPr="00633005">
        <w:rPr>
          <w:lang w:val="en-US"/>
        </w:rPr>
        <w:t>Deployment als Azure Web A</w:t>
      </w:r>
      <w:r>
        <w:rPr>
          <w:lang w:val="en-US"/>
        </w:rPr>
        <w:t>pp</w:t>
      </w:r>
    </w:p>
    <w:p w14:paraId="6F54289B" w14:textId="77777777" w:rsidR="00633005" w:rsidRPr="00633005" w:rsidRDefault="00633005" w:rsidP="00633005">
      <w:pPr>
        <w:pStyle w:val="Heading2"/>
        <w:rPr>
          <w:lang w:val="en-US"/>
        </w:rPr>
      </w:pPr>
    </w:p>
    <w:sectPr w:rsidR="00633005" w:rsidRPr="00633005" w:rsidSect="00BF4024">
      <w:headerReference w:type="default" r:id="rId8"/>
      <w:footerReference w:type="default" r:id="rId9"/>
      <w:pgSz w:w="11906" w:h="16838"/>
      <w:pgMar w:top="1968" w:right="1106" w:bottom="1800" w:left="1134" w:header="709" w:footer="36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A7DCA1" w14:textId="77777777" w:rsidR="00612B6B" w:rsidRDefault="00612B6B" w:rsidP="002A1709">
      <w:r>
        <w:separator/>
      </w:r>
    </w:p>
  </w:endnote>
  <w:endnote w:type="continuationSeparator" w:id="0">
    <w:p w14:paraId="3354B0C2" w14:textId="77777777" w:rsidR="00612B6B" w:rsidRDefault="00612B6B" w:rsidP="002A17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embedRegular r:id="rId1" w:fontKey="{CF0C6677-4681-409A-AAA0-A5BB8B584E7C}"/>
    <w:embedBold r:id="rId2" w:fontKey="{25A7DDAC-3390-43A2-A609-9344534EDCBC}"/>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tillium Web">
    <w:panose1 w:val="00000400000000000000"/>
    <w:charset w:val="00"/>
    <w:family w:val="auto"/>
    <w:pitch w:val="variable"/>
    <w:sig w:usb0="00000007" w:usb1="00000001" w:usb2="00000000" w:usb3="00000000" w:csb0="00000093" w:csb1="00000000"/>
    <w:embedRegular r:id="rId3" w:fontKey="{AD2337C6-0B49-4EDF-A0FE-788EC36AA3DD}"/>
    <w:embedBold r:id="rId4" w:fontKey="{020BF514-8279-486A-9B75-62501830CBFB}"/>
    <w:embedItalic r:id="rId5" w:fontKey="{382AE367-F5FC-435E-B8AB-656DBF9B529D}"/>
  </w:font>
  <w:font w:name="Calibri Light">
    <w:panose1 w:val="020F0302020204030204"/>
    <w:charset w:val="00"/>
    <w:family w:val="swiss"/>
    <w:pitch w:val="variable"/>
    <w:sig w:usb0="E4002EFF" w:usb1="C000247B" w:usb2="00000009" w:usb3="00000000" w:csb0="000001FF" w:csb1="00000000"/>
    <w:embedRegular r:id="rId6" w:fontKey="{407AB0F8-7828-49AD-9B9D-13A73FBC3D4F}"/>
    <w:embedBold r:id="rId7" w:fontKey="{4778654F-3C3D-4956-B90F-570B2460CC34}"/>
    <w:embedItalic r:id="rId8" w:fontKey="{145C246B-DF3B-4EB0-9BC7-70A81A5DABB9}"/>
    <w:embedBoldItalic r:id="rId9" w:fontKey="{FE31CF0D-8A5B-47B2-B697-BD1212977D3C}"/>
  </w:font>
  <w:font w:name="Tahoma">
    <w:panose1 w:val="020B0604030504040204"/>
    <w:charset w:val="00"/>
    <w:family w:val="swiss"/>
    <w:pitch w:val="variable"/>
    <w:sig w:usb0="E1002EFF" w:usb1="C000605B" w:usb2="00000029" w:usb3="00000000" w:csb0="000101FF" w:csb1="00000000"/>
    <w:embedRegular r:id="rId10" w:fontKey="{99A1E569-BFD0-4936-8AA2-67C8759FCF7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7C2D3E" w14:textId="440C8958" w:rsidR="00FC402B" w:rsidRPr="00327C1F" w:rsidRDefault="00FC402B" w:rsidP="00E968A4">
    <w:pPr>
      <w:pStyle w:val="Footer"/>
      <w:tabs>
        <w:tab w:val="clear" w:pos="4513"/>
        <w:tab w:val="clear" w:pos="9026"/>
        <w:tab w:val="center" w:pos="4860"/>
        <w:tab w:val="right" w:pos="9630"/>
      </w:tabs>
      <w:rPr>
        <w:sz w:val="18"/>
        <w:szCs w:val="18"/>
      </w:rPr>
    </w:pPr>
    <w:r w:rsidRPr="00327C1F">
      <w:rPr>
        <w:b/>
        <w:bCs/>
        <w:noProof/>
        <w:color w:val="1992CF"/>
        <w:sz w:val="18"/>
        <w:szCs w:val="18"/>
      </w:rPr>
      <mc:AlternateContent>
        <mc:Choice Requires="wps">
          <w:drawing>
            <wp:anchor distT="0" distB="0" distL="114300" distR="114300" simplePos="0" relativeHeight="251660288" behindDoc="0" locked="0" layoutInCell="1" allowOverlap="1" wp14:anchorId="77AAC1EC" wp14:editId="6145584A">
              <wp:simplePos x="0" y="0"/>
              <wp:positionH relativeFrom="column">
                <wp:posOffset>5871210</wp:posOffset>
              </wp:positionH>
              <wp:positionV relativeFrom="paragraph">
                <wp:posOffset>-298450</wp:posOffset>
              </wp:positionV>
              <wp:extent cx="428625" cy="22860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22860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14:paraId="61EEEE39" w14:textId="34BC8DA0" w:rsidR="00FC402B" w:rsidRPr="00327C1F" w:rsidRDefault="00FC402B" w:rsidP="002A1709">
                          <w:pPr>
                            <w:rPr>
                              <w:sz w:val="20"/>
                              <w:szCs w:val="20"/>
                            </w:rPr>
                          </w:pPr>
                          <w:r w:rsidRPr="00327C1F">
                            <w:rPr>
                              <w:sz w:val="20"/>
                              <w:szCs w:val="20"/>
                            </w:rPr>
                            <w:fldChar w:fldCharType="begin"/>
                          </w:r>
                          <w:r w:rsidRPr="00327C1F">
                            <w:rPr>
                              <w:sz w:val="20"/>
                              <w:szCs w:val="20"/>
                            </w:rPr>
                            <w:instrText xml:space="preserve"> PAGE   \* MERGEFORMAT </w:instrText>
                          </w:r>
                          <w:r w:rsidRPr="00327C1F">
                            <w:rPr>
                              <w:sz w:val="20"/>
                              <w:szCs w:val="20"/>
                            </w:rPr>
                            <w:fldChar w:fldCharType="separate"/>
                          </w:r>
                          <w:r w:rsidRPr="00327C1F">
                            <w:rPr>
                              <w:noProof/>
                              <w:sz w:val="20"/>
                              <w:szCs w:val="20"/>
                            </w:rPr>
                            <w:t>1</w:t>
                          </w:r>
                          <w:r w:rsidRPr="00327C1F">
                            <w:rPr>
                              <w:noProof/>
                              <w:sz w:val="20"/>
                              <w:szCs w:val="20"/>
                            </w:rPr>
                            <w:fldChar w:fldCharType="end"/>
                          </w:r>
                          <w:r w:rsidRPr="00327C1F">
                            <w:rPr>
                              <w:noProof/>
                              <w:sz w:val="20"/>
                              <w:szCs w:val="20"/>
                            </w:rPr>
                            <w:t xml:space="preserve"> </w:t>
                          </w:r>
                          <w:r w:rsidRPr="00327C1F">
                            <w:rPr>
                              <w:sz w:val="20"/>
                              <w:szCs w:val="20"/>
                            </w:rPr>
                            <w:t xml:space="preserve">/ </w:t>
                          </w:r>
                          <w:r w:rsidRPr="00327C1F">
                            <w:rPr>
                              <w:sz w:val="20"/>
                              <w:szCs w:val="20"/>
                            </w:rPr>
                            <w:fldChar w:fldCharType="begin"/>
                          </w:r>
                          <w:r w:rsidRPr="00327C1F">
                            <w:rPr>
                              <w:sz w:val="20"/>
                              <w:szCs w:val="20"/>
                            </w:rPr>
                            <w:instrText xml:space="preserve"> SECTIONPAGES </w:instrText>
                          </w:r>
                          <w:r w:rsidRPr="00327C1F">
                            <w:rPr>
                              <w:sz w:val="20"/>
                              <w:szCs w:val="20"/>
                            </w:rPr>
                            <w:fldChar w:fldCharType="separate"/>
                          </w:r>
                          <w:r w:rsidR="000F7B89">
                            <w:rPr>
                              <w:noProof/>
                              <w:sz w:val="20"/>
                              <w:szCs w:val="20"/>
                            </w:rPr>
                            <w:t>3</w:t>
                          </w:r>
                          <w:r w:rsidRPr="00327C1F">
                            <w:rPr>
                              <w:noProof/>
                              <w:sz w:val="20"/>
                              <w:szCs w:val="20"/>
                            </w:rPr>
                            <w:fldChar w:fldCharType="end"/>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7AAC1EC" id="_x0000_t202" coordsize="21600,21600" o:spt="202" path="m,l,21600r21600,l21600,xe">
              <v:stroke joinstyle="miter"/>
              <v:path gradientshapeok="t" o:connecttype="rect"/>
            </v:shapetype>
            <v:shape id="Text Box 1" o:spid="_x0000_s1026" type="#_x0000_t202" style="position:absolute;margin-left:462.3pt;margin-top:-23.5pt;width:33.75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" stroked="f" strokeweight="0">
              <v:textbox inset="0,0,0,0">
                <w:txbxContent>
                  <w:p w14:paraId="61EEEE39" w14:textId="34BC8DA0" w:rsidR="00FC402B" w:rsidRPr="00327C1F" w:rsidRDefault="00FC402B" w:rsidP="002A1709">
                    <w:pPr>
                      <w:rPr>
                        <w:sz w:val="20"/>
                        <w:szCs w:val="20"/>
                      </w:rPr>
                    </w:pPr>
                    <w:r w:rsidRPr="00327C1F">
                      <w:rPr>
                        <w:sz w:val="20"/>
                        <w:szCs w:val="20"/>
                      </w:rPr>
                      <w:fldChar w:fldCharType="begin"/>
                    </w:r>
                    <w:r w:rsidRPr="00327C1F">
                      <w:rPr>
                        <w:sz w:val="20"/>
                        <w:szCs w:val="20"/>
                      </w:rPr>
                      <w:instrText xml:space="preserve"> PAGE   \* MERGEFORMAT </w:instrText>
                    </w:r>
                    <w:r w:rsidRPr="00327C1F">
                      <w:rPr>
                        <w:sz w:val="20"/>
                        <w:szCs w:val="20"/>
                      </w:rPr>
                      <w:fldChar w:fldCharType="separate"/>
                    </w:r>
                    <w:r w:rsidRPr="00327C1F">
                      <w:rPr>
                        <w:noProof/>
                        <w:sz w:val="20"/>
                        <w:szCs w:val="20"/>
                      </w:rPr>
                      <w:t>1</w:t>
                    </w:r>
                    <w:r w:rsidRPr="00327C1F">
                      <w:rPr>
                        <w:noProof/>
                        <w:sz w:val="20"/>
                        <w:szCs w:val="20"/>
                      </w:rPr>
                      <w:fldChar w:fldCharType="end"/>
                    </w:r>
                    <w:r w:rsidRPr="00327C1F">
                      <w:rPr>
                        <w:noProof/>
                        <w:sz w:val="20"/>
                        <w:szCs w:val="20"/>
                      </w:rPr>
                      <w:t xml:space="preserve"> </w:t>
                    </w:r>
                    <w:r w:rsidRPr="00327C1F">
                      <w:rPr>
                        <w:sz w:val="20"/>
                        <w:szCs w:val="20"/>
                      </w:rPr>
                      <w:t xml:space="preserve">/ </w:t>
                    </w:r>
                    <w:r w:rsidRPr="00327C1F">
                      <w:rPr>
                        <w:sz w:val="20"/>
                        <w:szCs w:val="20"/>
                      </w:rPr>
                      <w:fldChar w:fldCharType="begin"/>
                    </w:r>
                    <w:r w:rsidRPr="00327C1F">
                      <w:rPr>
                        <w:sz w:val="20"/>
                        <w:szCs w:val="20"/>
                      </w:rPr>
                      <w:instrText xml:space="preserve"> SECTIONPAGES </w:instrText>
                    </w:r>
                    <w:r w:rsidRPr="00327C1F">
                      <w:rPr>
                        <w:sz w:val="20"/>
                        <w:szCs w:val="20"/>
                      </w:rPr>
                      <w:fldChar w:fldCharType="separate"/>
                    </w:r>
                    <w:r w:rsidR="000F7B89">
                      <w:rPr>
                        <w:noProof/>
                        <w:sz w:val="20"/>
                        <w:szCs w:val="20"/>
                      </w:rPr>
                      <w:t>3</w:t>
                    </w:r>
                    <w:r w:rsidRPr="00327C1F">
                      <w:rPr>
                        <w:noProof/>
                        <w:sz w:val="20"/>
                        <w:szCs w:val="20"/>
                      </w:rPr>
                      <w:fldChar w:fldCharType="end"/>
                    </w:r>
                  </w:p>
                </w:txbxContent>
              </v:textbox>
            </v:shape>
          </w:pict>
        </mc:Fallback>
      </mc:AlternateContent>
    </w:r>
    <w:r w:rsidRPr="00327C1F">
      <w:rPr>
        <w:b/>
        <w:bCs/>
        <w:color w:val="1992CF"/>
        <w:sz w:val="18"/>
        <w:szCs w:val="18"/>
      </w:rPr>
      <w:t>Kevin Glier</w:t>
    </w:r>
    <w:r w:rsidRPr="00327C1F">
      <w:rPr>
        <w:sz w:val="18"/>
        <w:szCs w:val="18"/>
      </w:rPr>
      <w:tab/>
    </w:r>
    <w:r w:rsidRPr="00327C1F">
      <w:rPr>
        <w:sz w:val="18"/>
        <w:szCs w:val="18"/>
      </w:rPr>
      <w:tab/>
    </w:r>
    <w:r w:rsidRPr="00327C1F">
      <w:rPr>
        <w:b/>
        <w:bCs/>
        <w:color w:val="1992CF"/>
        <w:sz w:val="18"/>
        <w:szCs w:val="18"/>
      </w:rPr>
      <w:t>Kontakt</w:t>
    </w:r>
  </w:p>
  <w:p w14:paraId="51E08980" w14:textId="2ADEE38A" w:rsidR="00FC402B" w:rsidRPr="00327C1F" w:rsidRDefault="00FC402B" w:rsidP="00E968A4">
    <w:pPr>
      <w:pStyle w:val="Footer"/>
      <w:tabs>
        <w:tab w:val="clear" w:pos="4513"/>
        <w:tab w:val="clear" w:pos="9026"/>
        <w:tab w:val="center" w:pos="4860"/>
        <w:tab w:val="right" w:pos="9630"/>
      </w:tabs>
      <w:rPr>
        <w:sz w:val="18"/>
        <w:szCs w:val="18"/>
      </w:rPr>
    </w:pPr>
    <w:r w:rsidRPr="00327C1F">
      <w:rPr>
        <w:sz w:val="18"/>
        <w:szCs w:val="18"/>
      </w:rPr>
      <w:t>Wesenberger Ring 14</w:t>
    </w:r>
    <w:r w:rsidRPr="00327C1F">
      <w:rPr>
        <w:sz w:val="18"/>
        <w:szCs w:val="18"/>
      </w:rPr>
      <w:tab/>
    </w:r>
    <w:r w:rsidRPr="00327C1F">
      <w:rPr>
        <w:sz w:val="18"/>
        <w:szCs w:val="18"/>
      </w:rPr>
      <w:tab/>
      <w:t xml:space="preserve">E-Mail: </w:t>
    </w:r>
    <w:r w:rsidR="00DD67F2">
      <w:rPr>
        <w:sz w:val="18"/>
        <w:szCs w:val="18"/>
      </w:rPr>
      <w:t>glier@arcor.de</w:t>
    </w:r>
  </w:p>
  <w:p w14:paraId="2E07D582" w14:textId="16AB1911" w:rsidR="00FC402B" w:rsidRPr="00327C1F" w:rsidRDefault="00FC402B" w:rsidP="00E968A4">
    <w:pPr>
      <w:pStyle w:val="Footer"/>
      <w:tabs>
        <w:tab w:val="clear" w:pos="4513"/>
        <w:tab w:val="clear" w:pos="9026"/>
        <w:tab w:val="center" w:pos="4860"/>
        <w:tab w:val="right" w:pos="9630"/>
      </w:tabs>
      <w:rPr>
        <w:sz w:val="18"/>
        <w:szCs w:val="18"/>
        <w:lang w:val="sv-SE"/>
      </w:rPr>
    </w:pPr>
    <w:r w:rsidRPr="00327C1F">
      <w:rPr>
        <w:sz w:val="18"/>
        <w:szCs w:val="18"/>
        <w:lang w:val="sv-SE"/>
      </w:rPr>
      <w:t>12359 Berlin</w:t>
    </w:r>
    <w:r w:rsidRPr="00327C1F">
      <w:rPr>
        <w:sz w:val="18"/>
        <w:szCs w:val="18"/>
        <w:lang w:val="sv-SE"/>
      </w:rPr>
      <w:tab/>
    </w:r>
    <w:r w:rsidRPr="00327C1F">
      <w:rPr>
        <w:sz w:val="18"/>
        <w:szCs w:val="18"/>
        <w:lang w:val="sv-SE"/>
      </w:rPr>
      <w:tab/>
      <w:t>Mobil: 0171 / 529 53 92</w:t>
    </w:r>
  </w:p>
  <w:p w14:paraId="7D96A62D" w14:textId="490CD40B" w:rsidR="00FC402B" w:rsidRPr="00327C1F" w:rsidRDefault="00FC402B" w:rsidP="00E968A4">
    <w:pPr>
      <w:pStyle w:val="Footer"/>
      <w:tabs>
        <w:tab w:val="clear" w:pos="4513"/>
        <w:tab w:val="center" w:pos="4860"/>
      </w:tabs>
      <w:rPr>
        <w:sz w:val="18"/>
        <w:szCs w:val="18"/>
        <w:lang w:val="sv-SE"/>
      </w:rPr>
    </w:pPr>
    <w:r w:rsidRPr="00327C1F">
      <w:rPr>
        <w:sz w:val="18"/>
        <w:szCs w:val="18"/>
        <w:lang w:val="sv-SE"/>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22EF64" w14:textId="77777777" w:rsidR="00612B6B" w:rsidRDefault="00612B6B" w:rsidP="002A1709">
      <w:r>
        <w:separator/>
      </w:r>
    </w:p>
  </w:footnote>
  <w:footnote w:type="continuationSeparator" w:id="0">
    <w:p w14:paraId="3138ECBF" w14:textId="77777777" w:rsidR="00612B6B" w:rsidRDefault="00612B6B" w:rsidP="002A17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2BC216" w14:textId="77777777" w:rsidR="00DD67F2" w:rsidRPr="004346D7" w:rsidRDefault="00DD67F2" w:rsidP="002A1709">
    <w:pPr>
      <w:pStyle w:val="Header"/>
    </w:pPr>
  </w:p>
  <w:p w14:paraId="4E853B9A" w14:textId="77777777" w:rsidR="00FC402B" w:rsidRPr="004346D7" w:rsidRDefault="00FC402B" w:rsidP="002A17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12B4F"/>
    <w:multiLevelType w:val="hybridMultilevel"/>
    <w:tmpl w:val="3F446328"/>
    <w:lvl w:ilvl="0" w:tplc="12EC679A">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32C512D"/>
    <w:multiLevelType w:val="hybridMultilevel"/>
    <w:tmpl w:val="FCBC85EE"/>
    <w:lvl w:ilvl="0" w:tplc="12EC679A">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479399E"/>
    <w:multiLevelType w:val="hybridMultilevel"/>
    <w:tmpl w:val="6354009A"/>
    <w:lvl w:ilvl="0" w:tplc="04070001">
      <w:start w:val="1"/>
      <w:numFmt w:val="bullet"/>
      <w:lvlText w:val=""/>
      <w:lvlJc w:val="left"/>
      <w:pPr>
        <w:ind w:left="790" w:hanging="360"/>
      </w:pPr>
      <w:rPr>
        <w:rFonts w:ascii="Symbol" w:hAnsi="Symbol" w:hint="default"/>
      </w:rPr>
    </w:lvl>
    <w:lvl w:ilvl="1" w:tplc="04070003" w:tentative="1">
      <w:start w:val="1"/>
      <w:numFmt w:val="bullet"/>
      <w:lvlText w:val="o"/>
      <w:lvlJc w:val="left"/>
      <w:pPr>
        <w:ind w:left="1510" w:hanging="360"/>
      </w:pPr>
      <w:rPr>
        <w:rFonts w:ascii="Courier New" w:hAnsi="Courier New" w:cs="Courier New" w:hint="default"/>
      </w:rPr>
    </w:lvl>
    <w:lvl w:ilvl="2" w:tplc="04070005" w:tentative="1">
      <w:start w:val="1"/>
      <w:numFmt w:val="bullet"/>
      <w:lvlText w:val=""/>
      <w:lvlJc w:val="left"/>
      <w:pPr>
        <w:ind w:left="2230" w:hanging="360"/>
      </w:pPr>
      <w:rPr>
        <w:rFonts w:ascii="Wingdings" w:hAnsi="Wingdings" w:hint="default"/>
      </w:rPr>
    </w:lvl>
    <w:lvl w:ilvl="3" w:tplc="04070001" w:tentative="1">
      <w:start w:val="1"/>
      <w:numFmt w:val="bullet"/>
      <w:lvlText w:val=""/>
      <w:lvlJc w:val="left"/>
      <w:pPr>
        <w:ind w:left="2950" w:hanging="360"/>
      </w:pPr>
      <w:rPr>
        <w:rFonts w:ascii="Symbol" w:hAnsi="Symbol" w:hint="default"/>
      </w:rPr>
    </w:lvl>
    <w:lvl w:ilvl="4" w:tplc="04070003" w:tentative="1">
      <w:start w:val="1"/>
      <w:numFmt w:val="bullet"/>
      <w:lvlText w:val="o"/>
      <w:lvlJc w:val="left"/>
      <w:pPr>
        <w:ind w:left="3670" w:hanging="360"/>
      </w:pPr>
      <w:rPr>
        <w:rFonts w:ascii="Courier New" w:hAnsi="Courier New" w:cs="Courier New" w:hint="default"/>
      </w:rPr>
    </w:lvl>
    <w:lvl w:ilvl="5" w:tplc="04070005" w:tentative="1">
      <w:start w:val="1"/>
      <w:numFmt w:val="bullet"/>
      <w:lvlText w:val=""/>
      <w:lvlJc w:val="left"/>
      <w:pPr>
        <w:ind w:left="4390" w:hanging="360"/>
      </w:pPr>
      <w:rPr>
        <w:rFonts w:ascii="Wingdings" w:hAnsi="Wingdings" w:hint="default"/>
      </w:rPr>
    </w:lvl>
    <w:lvl w:ilvl="6" w:tplc="04070001" w:tentative="1">
      <w:start w:val="1"/>
      <w:numFmt w:val="bullet"/>
      <w:lvlText w:val=""/>
      <w:lvlJc w:val="left"/>
      <w:pPr>
        <w:ind w:left="5110" w:hanging="360"/>
      </w:pPr>
      <w:rPr>
        <w:rFonts w:ascii="Symbol" w:hAnsi="Symbol" w:hint="default"/>
      </w:rPr>
    </w:lvl>
    <w:lvl w:ilvl="7" w:tplc="04070003" w:tentative="1">
      <w:start w:val="1"/>
      <w:numFmt w:val="bullet"/>
      <w:lvlText w:val="o"/>
      <w:lvlJc w:val="left"/>
      <w:pPr>
        <w:ind w:left="5830" w:hanging="360"/>
      </w:pPr>
      <w:rPr>
        <w:rFonts w:ascii="Courier New" w:hAnsi="Courier New" w:cs="Courier New" w:hint="default"/>
      </w:rPr>
    </w:lvl>
    <w:lvl w:ilvl="8" w:tplc="04070005" w:tentative="1">
      <w:start w:val="1"/>
      <w:numFmt w:val="bullet"/>
      <w:lvlText w:val=""/>
      <w:lvlJc w:val="left"/>
      <w:pPr>
        <w:ind w:left="6550" w:hanging="360"/>
      </w:pPr>
      <w:rPr>
        <w:rFonts w:ascii="Wingdings" w:hAnsi="Wingdings" w:hint="default"/>
      </w:rPr>
    </w:lvl>
  </w:abstractNum>
  <w:abstractNum w:abstractNumId="3" w15:restartNumberingAfterBreak="0">
    <w:nsid w:val="0A7564EE"/>
    <w:multiLevelType w:val="hybridMultilevel"/>
    <w:tmpl w:val="8D86C686"/>
    <w:lvl w:ilvl="0" w:tplc="EF926386">
      <w:numFmt w:val="bullet"/>
      <w:lvlText w:val="-"/>
      <w:lvlJc w:val="left"/>
      <w:pPr>
        <w:ind w:left="720" w:hanging="360"/>
      </w:pPr>
      <w:rPr>
        <w:rFonts w:ascii="Titillium Web" w:eastAsiaTheme="minorEastAsia" w:hAnsi="Titillium Web"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150D2A"/>
    <w:multiLevelType w:val="hybridMultilevel"/>
    <w:tmpl w:val="75002092"/>
    <w:lvl w:ilvl="0" w:tplc="04070001">
      <w:start w:val="1"/>
      <w:numFmt w:val="bullet"/>
      <w:lvlText w:val=""/>
      <w:lvlJc w:val="left"/>
      <w:pPr>
        <w:ind w:left="790" w:hanging="360"/>
      </w:pPr>
      <w:rPr>
        <w:rFonts w:ascii="Symbol" w:hAnsi="Symbol" w:hint="default"/>
      </w:rPr>
    </w:lvl>
    <w:lvl w:ilvl="1" w:tplc="04070003" w:tentative="1">
      <w:start w:val="1"/>
      <w:numFmt w:val="bullet"/>
      <w:lvlText w:val="o"/>
      <w:lvlJc w:val="left"/>
      <w:pPr>
        <w:ind w:left="1510" w:hanging="360"/>
      </w:pPr>
      <w:rPr>
        <w:rFonts w:ascii="Courier New" w:hAnsi="Courier New" w:cs="Courier New" w:hint="default"/>
      </w:rPr>
    </w:lvl>
    <w:lvl w:ilvl="2" w:tplc="04070005" w:tentative="1">
      <w:start w:val="1"/>
      <w:numFmt w:val="bullet"/>
      <w:lvlText w:val=""/>
      <w:lvlJc w:val="left"/>
      <w:pPr>
        <w:ind w:left="2230" w:hanging="360"/>
      </w:pPr>
      <w:rPr>
        <w:rFonts w:ascii="Wingdings" w:hAnsi="Wingdings" w:hint="default"/>
      </w:rPr>
    </w:lvl>
    <w:lvl w:ilvl="3" w:tplc="04070001" w:tentative="1">
      <w:start w:val="1"/>
      <w:numFmt w:val="bullet"/>
      <w:lvlText w:val=""/>
      <w:lvlJc w:val="left"/>
      <w:pPr>
        <w:ind w:left="2950" w:hanging="360"/>
      </w:pPr>
      <w:rPr>
        <w:rFonts w:ascii="Symbol" w:hAnsi="Symbol" w:hint="default"/>
      </w:rPr>
    </w:lvl>
    <w:lvl w:ilvl="4" w:tplc="04070003" w:tentative="1">
      <w:start w:val="1"/>
      <w:numFmt w:val="bullet"/>
      <w:lvlText w:val="o"/>
      <w:lvlJc w:val="left"/>
      <w:pPr>
        <w:ind w:left="3670" w:hanging="360"/>
      </w:pPr>
      <w:rPr>
        <w:rFonts w:ascii="Courier New" w:hAnsi="Courier New" w:cs="Courier New" w:hint="default"/>
      </w:rPr>
    </w:lvl>
    <w:lvl w:ilvl="5" w:tplc="04070005" w:tentative="1">
      <w:start w:val="1"/>
      <w:numFmt w:val="bullet"/>
      <w:lvlText w:val=""/>
      <w:lvlJc w:val="left"/>
      <w:pPr>
        <w:ind w:left="4390" w:hanging="360"/>
      </w:pPr>
      <w:rPr>
        <w:rFonts w:ascii="Wingdings" w:hAnsi="Wingdings" w:hint="default"/>
      </w:rPr>
    </w:lvl>
    <w:lvl w:ilvl="6" w:tplc="04070001" w:tentative="1">
      <w:start w:val="1"/>
      <w:numFmt w:val="bullet"/>
      <w:lvlText w:val=""/>
      <w:lvlJc w:val="left"/>
      <w:pPr>
        <w:ind w:left="5110" w:hanging="360"/>
      </w:pPr>
      <w:rPr>
        <w:rFonts w:ascii="Symbol" w:hAnsi="Symbol" w:hint="default"/>
      </w:rPr>
    </w:lvl>
    <w:lvl w:ilvl="7" w:tplc="04070003" w:tentative="1">
      <w:start w:val="1"/>
      <w:numFmt w:val="bullet"/>
      <w:lvlText w:val="o"/>
      <w:lvlJc w:val="left"/>
      <w:pPr>
        <w:ind w:left="5830" w:hanging="360"/>
      </w:pPr>
      <w:rPr>
        <w:rFonts w:ascii="Courier New" w:hAnsi="Courier New" w:cs="Courier New" w:hint="default"/>
      </w:rPr>
    </w:lvl>
    <w:lvl w:ilvl="8" w:tplc="04070005" w:tentative="1">
      <w:start w:val="1"/>
      <w:numFmt w:val="bullet"/>
      <w:lvlText w:val=""/>
      <w:lvlJc w:val="left"/>
      <w:pPr>
        <w:ind w:left="6550" w:hanging="360"/>
      </w:pPr>
      <w:rPr>
        <w:rFonts w:ascii="Wingdings" w:hAnsi="Wingdings" w:hint="default"/>
      </w:rPr>
    </w:lvl>
  </w:abstractNum>
  <w:abstractNum w:abstractNumId="5" w15:restartNumberingAfterBreak="0">
    <w:nsid w:val="1B1C3A64"/>
    <w:multiLevelType w:val="hybridMultilevel"/>
    <w:tmpl w:val="482E83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5EB670F"/>
    <w:multiLevelType w:val="hybridMultilevel"/>
    <w:tmpl w:val="AB2E7DAE"/>
    <w:lvl w:ilvl="0" w:tplc="F392D25C">
      <w:numFmt w:val="bullet"/>
      <w:lvlText w:val="-"/>
      <w:lvlJc w:val="left"/>
      <w:pPr>
        <w:ind w:left="555" w:hanging="360"/>
      </w:pPr>
      <w:rPr>
        <w:rFonts w:ascii="Calibri" w:eastAsiaTheme="minorEastAsia" w:hAnsi="Calibri" w:cs="Calibri" w:hint="default"/>
      </w:rPr>
    </w:lvl>
    <w:lvl w:ilvl="1" w:tplc="04070003" w:tentative="1">
      <w:start w:val="1"/>
      <w:numFmt w:val="bullet"/>
      <w:lvlText w:val="o"/>
      <w:lvlJc w:val="left"/>
      <w:pPr>
        <w:ind w:left="1275" w:hanging="360"/>
      </w:pPr>
      <w:rPr>
        <w:rFonts w:ascii="Courier New" w:hAnsi="Courier New" w:cs="Courier New" w:hint="default"/>
      </w:rPr>
    </w:lvl>
    <w:lvl w:ilvl="2" w:tplc="04070005" w:tentative="1">
      <w:start w:val="1"/>
      <w:numFmt w:val="bullet"/>
      <w:lvlText w:val=""/>
      <w:lvlJc w:val="left"/>
      <w:pPr>
        <w:ind w:left="1995" w:hanging="360"/>
      </w:pPr>
      <w:rPr>
        <w:rFonts w:ascii="Wingdings" w:hAnsi="Wingdings" w:hint="default"/>
      </w:rPr>
    </w:lvl>
    <w:lvl w:ilvl="3" w:tplc="04070001" w:tentative="1">
      <w:start w:val="1"/>
      <w:numFmt w:val="bullet"/>
      <w:lvlText w:val=""/>
      <w:lvlJc w:val="left"/>
      <w:pPr>
        <w:ind w:left="2715" w:hanging="360"/>
      </w:pPr>
      <w:rPr>
        <w:rFonts w:ascii="Symbol" w:hAnsi="Symbol" w:hint="default"/>
      </w:rPr>
    </w:lvl>
    <w:lvl w:ilvl="4" w:tplc="04070003" w:tentative="1">
      <w:start w:val="1"/>
      <w:numFmt w:val="bullet"/>
      <w:lvlText w:val="o"/>
      <w:lvlJc w:val="left"/>
      <w:pPr>
        <w:ind w:left="3435" w:hanging="360"/>
      </w:pPr>
      <w:rPr>
        <w:rFonts w:ascii="Courier New" w:hAnsi="Courier New" w:cs="Courier New" w:hint="default"/>
      </w:rPr>
    </w:lvl>
    <w:lvl w:ilvl="5" w:tplc="04070005" w:tentative="1">
      <w:start w:val="1"/>
      <w:numFmt w:val="bullet"/>
      <w:lvlText w:val=""/>
      <w:lvlJc w:val="left"/>
      <w:pPr>
        <w:ind w:left="4155" w:hanging="360"/>
      </w:pPr>
      <w:rPr>
        <w:rFonts w:ascii="Wingdings" w:hAnsi="Wingdings" w:hint="default"/>
      </w:rPr>
    </w:lvl>
    <w:lvl w:ilvl="6" w:tplc="04070001" w:tentative="1">
      <w:start w:val="1"/>
      <w:numFmt w:val="bullet"/>
      <w:lvlText w:val=""/>
      <w:lvlJc w:val="left"/>
      <w:pPr>
        <w:ind w:left="4875" w:hanging="360"/>
      </w:pPr>
      <w:rPr>
        <w:rFonts w:ascii="Symbol" w:hAnsi="Symbol" w:hint="default"/>
      </w:rPr>
    </w:lvl>
    <w:lvl w:ilvl="7" w:tplc="04070003" w:tentative="1">
      <w:start w:val="1"/>
      <w:numFmt w:val="bullet"/>
      <w:lvlText w:val="o"/>
      <w:lvlJc w:val="left"/>
      <w:pPr>
        <w:ind w:left="5595" w:hanging="360"/>
      </w:pPr>
      <w:rPr>
        <w:rFonts w:ascii="Courier New" w:hAnsi="Courier New" w:cs="Courier New" w:hint="default"/>
      </w:rPr>
    </w:lvl>
    <w:lvl w:ilvl="8" w:tplc="04070005" w:tentative="1">
      <w:start w:val="1"/>
      <w:numFmt w:val="bullet"/>
      <w:lvlText w:val=""/>
      <w:lvlJc w:val="left"/>
      <w:pPr>
        <w:ind w:left="6315" w:hanging="360"/>
      </w:pPr>
      <w:rPr>
        <w:rFonts w:ascii="Wingdings" w:hAnsi="Wingdings" w:hint="default"/>
      </w:rPr>
    </w:lvl>
  </w:abstractNum>
  <w:abstractNum w:abstractNumId="7" w15:restartNumberingAfterBreak="0">
    <w:nsid w:val="28F578F7"/>
    <w:multiLevelType w:val="hybridMultilevel"/>
    <w:tmpl w:val="D42AC8C6"/>
    <w:lvl w:ilvl="0" w:tplc="12EC679A">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A7A3228"/>
    <w:multiLevelType w:val="hybridMultilevel"/>
    <w:tmpl w:val="E324768A"/>
    <w:lvl w:ilvl="0" w:tplc="E5EC288C">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B922CCA"/>
    <w:multiLevelType w:val="hybridMultilevel"/>
    <w:tmpl w:val="61567DBC"/>
    <w:lvl w:ilvl="0" w:tplc="486A957C">
      <w:numFmt w:val="bullet"/>
      <w:lvlText w:val="–"/>
      <w:lvlJc w:val="left"/>
      <w:pPr>
        <w:ind w:left="720" w:hanging="360"/>
      </w:pPr>
      <w:rPr>
        <w:rFonts w:ascii="Titillium Web" w:eastAsiaTheme="majorEastAsia" w:hAnsi="Titillium Web"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C7670B7"/>
    <w:multiLevelType w:val="hybridMultilevel"/>
    <w:tmpl w:val="C8366714"/>
    <w:lvl w:ilvl="0" w:tplc="12EC679A">
      <w:start w:val="1"/>
      <w:numFmt w:val="bullet"/>
      <w:lvlText w:val="-"/>
      <w:lvlJc w:val="left"/>
      <w:pPr>
        <w:ind w:left="720" w:hanging="360"/>
      </w:pPr>
      <w:rPr>
        <w:rFonts w:ascii="Calibri" w:hAnsi="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EA95134"/>
    <w:multiLevelType w:val="hybridMultilevel"/>
    <w:tmpl w:val="9EBC18D6"/>
    <w:lvl w:ilvl="0" w:tplc="12EC679A">
      <w:start w:val="1"/>
      <w:numFmt w:val="bullet"/>
      <w:lvlText w:val="-"/>
      <w:lvlJc w:val="left"/>
      <w:pPr>
        <w:ind w:left="750" w:hanging="360"/>
      </w:pPr>
      <w:rPr>
        <w:rFonts w:ascii="Calibri" w:hAnsi="Calibri" w:hint="default"/>
      </w:rPr>
    </w:lvl>
    <w:lvl w:ilvl="1" w:tplc="04070003">
      <w:start w:val="1"/>
      <w:numFmt w:val="bullet"/>
      <w:lvlText w:val="o"/>
      <w:lvlJc w:val="left"/>
      <w:pPr>
        <w:ind w:left="1470" w:hanging="360"/>
      </w:pPr>
      <w:rPr>
        <w:rFonts w:ascii="Courier New" w:hAnsi="Courier New" w:cs="Courier New" w:hint="default"/>
      </w:rPr>
    </w:lvl>
    <w:lvl w:ilvl="2" w:tplc="04070005" w:tentative="1">
      <w:start w:val="1"/>
      <w:numFmt w:val="bullet"/>
      <w:lvlText w:val=""/>
      <w:lvlJc w:val="left"/>
      <w:pPr>
        <w:ind w:left="2190" w:hanging="360"/>
      </w:pPr>
      <w:rPr>
        <w:rFonts w:ascii="Wingdings" w:hAnsi="Wingdings" w:hint="default"/>
      </w:rPr>
    </w:lvl>
    <w:lvl w:ilvl="3" w:tplc="04070001" w:tentative="1">
      <w:start w:val="1"/>
      <w:numFmt w:val="bullet"/>
      <w:lvlText w:val=""/>
      <w:lvlJc w:val="left"/>
      <w:pPr>
        <w:ind w:left="2910" w:hanging="360"/>
      </w:pPr>
      <w:rPr>
        <w:rFonts w:ascii="Symbol" w:hAnsi="Symbol" w:hint="default"/>
      </w:rPr>
    </w:lvl>
    <w:lvl w:ilvl="4" w:tplc="04070003" w:tentative="1">
      <w:start w:val="1"/>
      <w:numFmt w:val="bullet"/>
      <w:lvlText w:val="o"/>
      <w:lvlJc w:val="left"/>
      <w:pPr>
        <w:ind w:left="3630" w:hanging="360"/>
      </w:pPr>
      <w:rPr>
        <w:rFonts w:ascii="Courier New" w:hAnsi="Courier New" w:cs="Courier New" w:hint="default"/>
      </w:rPr>
    </w:lvl>
    <w:lvl w:ilvl="5" w:tplc="04070005" w:tentative="1">
      <w:start w:val="1"/>
      <w:numFmt w:val="bullet"/>
      <w:lvlText w:val=""/>
      <w:lvlJc w:val="left"/>
      <w:pPr>
        <w:ind w:left="4350" w:hanging="360"/>
      </w:pPr>
      <w:rPr>
        <w:rFonts w:ascii="Wingdings" w:hAnsi="Wingdings" w:hint="default"/>
      </w:rPr>
    </w:lvl>
    <w:lvl w:ilvl="6" w:tplc="04070001" w:tentative="1">
      <w:start w:val="1"/>
      <w:numFmt w:val="bullet"/>
      <w:lvlText w:val=""/>
      <w:lvlJc w:val="left"/>
      <w:pPr>
        <w:ind w:left="5070" w:hanging="360"/>
      </w:pPr>
      <w:rPr>
        <w:rFonts w:ascii="Symbol" w:hAnsi="Symbol" w:hint="default"/>
      </w:rPr>
    </w:lvl>
    <w:lvl w:ilvl="7" w:tplc="04070003" w:tentative="1">
      <w:start w:val="1"/>
      <w:numFmt w:val="bullet"/>
      <w:lvlText w:val="o"/>
      <w:lvlJc w:val="left"/>
      <w:pPr>
        <w:ind w:left="5790" w:hanging="360"/>
      </w:pPr>
      <w:rPr>
        <w:rFonts w:ascii="Courier New" w:hAnsi="Courier New" w:cs="Courier New" w:hint="default"/>
      </w:rPr>
    </w:lvl>
    <w:lvl w:ilvl="8" w:tplc="04070005" w:tentative="1">
      <w:start w:val="1"/>
      <w:numFmt w:val="bullet"/>
      <w:lvlText w:val=""/>
      <w:lvlJc w:val="left"/>
      <w:pPr>
        <w:ind w:left="6510" w:hanging="360"/>
      </w:pPr>
      <w:rPr>
        <w:rFonts w:ascii="Wingdings" w:hAnsi="Wingdings" w:hint="default"/>
      </w:rPr>
    </w:lvl>
  </w:abstractNum>
  <w:abstractNum w:abstractNumId="12" w15:restartNumberingAfterBreak="0">
    <w:nsid w:val="33143A2D"/>
    <w:multiLevelType w:val="hybridMultilevel"/>
    <w:tmpl w:val="2A1A8ABC"/>
    <w:lvl w:ilvl="0" w:tplc="C7E666EE">
      <w:start w:val="1"/>
      <w:numFmt w:val="bullet"/>
      <w:lvlText w:val=""/>
      <w:lvlJc w:val="left"/>
      <w:pPr>
        <w:ind w:left="790" w:hanging="360"/>
      </w:pPr>
      <w:rPr>
        <w:rFonts w:ascii="Symbol" w:hAnsi="Symbol" w:hint="default"/>
        <w:color w:val="000000" w:themeColor="text1"/>
      </w:rPr>
    </w:lvl>
    <w:lvl w:ilvl="1" w:tplc="04070003" w:tentative="1">
      <w:start w:val="1"/>
      <w:numFmt w:val="bullet"/>
      <w:lvlText w:val="o"/>
      <w:lvlJc w:val="left"/>
      <w:pPr>
        <w:ind w:left="1510" w:hanging="360"/>
      </w:pPr>
      <w:rPr>
        <w:rFonts w:ascii="Courier New" w:hAnsi="Courier New" w:cs="Courier New" w:hint="default"/>
      </w:rPr>
    </w:lvl>
    <w:lvl w:ilvl="2" w:tplc="04070005" w:tentative="1">
      <w:start w:val="1"/>
      <w:numFmt w:val="bullet"/>
      <w:lvlText w:val=""/>
      <w:lvlJc w:val="left"/>
      <w:pPr>
        <w:ind w:left="2230" w:hanging="360"/>
      </w:pPr>
      <w:rPr>
        <w:rFonts w:ascii="Wingdings" w:hAnsi="Wingdings" w:hint="default"/>
      </w:rPr>
    </w:lvl>
    <w:lvl w:ilvl="3" w:tplc="04070001" w:tentative="1">
      <w:start w:val="1"/>
      <w:numFmt w:val="bullet"/>
      <w:lvlText w:val=""/>
      <w:lvlJc w:val="left"/>
      <w:pPr>
        <w:ind w:left="2950" w:hanging="360"/>
      </w:pPr>
      <w:rPr>
        <w:rFonts w:ascii="Symbol" w:hAnsi="Symbol" w:hint="default"/>
      </w:rPr>
    </w:lvl>
    <w:lvl w:ilvl="4" w:tplc="04070003" w:tentative="1">
      <w:start w:val="1"/>
      <w:numFmt w:val="bullet"/>
      <w:lvlText w:val="o"/>
      <w:lvlJc w:val="left"/>
      <w:pPr>
        <w:ind w:left="3670" w:hanging="360"/>
      </w:pPr>
      <w:rPr>
        <w:rFonts w:ascii="Courier New" w:hAnsi="Courier New" w:cs="Courier New" w:hint="default"/>
      </w:rPr>
    </w:lvl>
    <w:lvl w:ilvl="5" w:tplc="04070005" w:tentative="1">
      <w:start w:val="1"/>
      <w:numFmt w:val="bullet"/>
      <w:lvlText w:val=""/>
      <w:lvlJc w:val="left"/>
      <w:pPr>
        <w:ind w:left="4390" w:hanging="360"/>
      </w:pPr>
      <w:rPr>
        <w:rFonts w:ascii="Wingdings" w:hAnsi="Wingdings" w:hint="default"/>
      </w:rPr>
    </w:lvl>
    <w:lvl w:ilvl="6" w:tplc="04070001" w:tentative="1">
      <w:start w:val="1"/>
      <w:numFmt w:val="bullet"/>
      <w:lvlText w:val=""/>
      <w:lvlJc w:val="left"/>
      <w:pPr>
        <w:ind w:left="5110" w:hanging="360"/>
      </w:pPr>
      <w:rPr>
        <w:rFonts w:ascii="Symbol" w:hAnsi="Symbol" w:hint="default"/>
      </w:rPr>
    </w:lvl>
    <w:lvl w:ilvl="7" w:tplc="04070003" w:tentative="1">
      <w:start w:val="1"/>
      <w:numFmt w:val="bullet"/>
      <w:lvlText w:val="o"/>
      <w:lvlJc w:val="left"/>
      <w:pPr>
        <w:ind w:left="5830" w:hanging="360"/>
      </w:pPr>
      <w:rPr>
        <w:rFonts w:ascii="Courier New" w:hAnsi="Courier New" w:cs="Courier New" w:hint="default"/>
      </w:rPr>
    </w:lvl>
    <w:lvl w:ilvl="8" w:tplc="04070005" w:tentative="1">
      <w:start w:val="1"/>
      <w:numFmt w:val="bullet"/>
      <w:lvlText w:val=""/>
      <w:lvlJc w:val="left"/>
      <w:pPr>
        <w:ind w:left="6550" w:hanging="360"/>
      </w:pPr>
      <w:rPr>
        <w:rFonts w:ascii="Wingdings" w:hAnsi="Wingdings" w:hint="default"/>
      </w:rPr>
    </w:lvl>
  </w:abstractNum>
  <w:abstractNum w:abstractNumId="13" w15:restartNumberingAfterBreak="0">
    <w:nsid w:val="33534501"/>
    <w:multiLevelType w:val="hybridMultilevel"/>
    <w:tmpl w:val="063440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39E042A"/>
    <w:multiLevelType w:val="hybridMultilevel"/>
    <w:tmpl w:val="E9C858D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7690923"/>
    <w:multiLevelType w:val="multilevel"/>
    <w:tmpl w:val="C444F6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2736" w:hanging="93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9B1009F"/>
    <w:multiLevelType w:val="hybridMultilevel"/>
    <w:tmpl w:val="AC6662DC"/>
    <w:lvl w:ilvl="0" w:tplc="C5BC7046">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6F57272"/>
    <w:multiLevelType w:val="hybridMultilevel"/>
    <w:tmpl w:val="9FAABF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9321986"/>
    <w:multiLevelType w:val="hybridMultilevel"/>
    <w:tmpl w:val="DD8002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D9979AA"/>
    <w:multiLevelType w:val="hybridMultilevel"/>
    <w:tmpl w:val="89F647C0"/>
    <w:lvl w:ilvl="0" w:tplc="04070001">
      <w:start w:val="1"/>
      <w:numFmt w:val="bullet"/>
      <w:lvlText w:val=""/>
      <w:lvlJc w:val="left"/>
      <w:pPr>
        <w:ind w:left="790" w:hanging="360"/>
      </w:pPr>
      <w:rPr>
        <w:rFonts w:ascii="Symbol" w:hAnsi="Symbol" w:hint="default"/>
      </w:rPr>
    </w:lvl>
    <w:lvl w:ilvl="1" w:tplc="04070003" w:tentative="1">
      <w:start w:val="1"/>
      <w:numFmt w:val="bullet"/>
      <w:lvlText w:val="o"/>
      <w:lvlJc w:val="left"/>
      <w:pPr>
        <w:ind w:left="1510" w:hanging="360"/>
      </w:pPr>
      <w:rPr>
        <w:rFonts w:ascii="Courier New" w:hAnsi="Courier New" w:cs="Courier New" w:hint="default"/>
      </w:rPr>
    </w:lvl>
    <w:lvl w:ilvl="2" w:tplc="04070005" w:tentative="1">
      <w:start w:val="1"/>
      <w:numFmt w:val="bullet"/>
      <w:lvlText w:val=""/>
      <w:lvlJc w:val="left"/>
      <w:pPr>
        <w:ind w:left="2230" w:hanging="360"/>
      </w:pPr>
      <w:rPr>
        <w:rFonts w:ascii="Wingdings" w:hAnsi="Wingdings" w:hint="default"/>
      </w:rPr>
    </w:lvl>
    <w:lvl w:ilvl="3" w:tplc="04070001" w:tentative="1">
      <w:start w:val="1"/>
      <w:numFmt w:val="bullet"/>
      <w:lvlText w:val=""/>
      <w:lvlJc w:val="left"/>
      <w:pPr>
        <w:ind w:left="2950" w:hanging="360"/>
      </w:pPr>
      <w:rPr>
        <w:rFonts w:ascii="Symbol" w:hAnsi="Symbol" w:hint="default"/>
      </w:rPr>
    </w:lvl>
    <w:lvl w:ilvl="4" w:tplc="04070003" w:tentative="1">
      <w:start w:val="1"/>
      <w:numFmt w:val="bullet"/>
      <w:lvlText w:val="o"/>
      <w:lvlJc w:val="left"/>
      <w:pPr>
        <w:ind w:left="3670" w:hanging="360"/>
      </w:pPr>
      <w:rPr>
        <w:rFonts w:ascii="Courier New" w:hAnsi="Courier New" w:cs="Courier New" w:hint="default"/>
      </w:rPr>
    </w:lvl>
    <w:lvl w:ilvl="5" w:tplc="04070005" w:tentative="1">
      <w:start w:val="1"/>
      <w:numFmt w:val="bullet"/>
      <w:lvlText w:val=""/>
      <w:lvlJc w:val="left"/>
      <w:pPr>
        <w:ind w:left="4390" w:hanging="360"/>
      </w:pPr>
      <w:rPr>
        <w:rFonts w:ascii="Wingdings" w:hAnsi="Wingdings" w:hint="default"/>
      </w:rPr>
    </w:lvl>
    <w:lvl w:ilvl="6" w:tplc="04070001" w:tentative="1">
      <w:start w:val="1"/>
      <w:numFmt w:val="bullet"/>
      <w:lvlText w:val=""/>
      <w:lvlJc w:val="left"/>
      <w:pPr>
        <w:ind w:left="5110" w:hanging="360"/>
      </w:pPr>
      <w:rPr>
        <w:rFonts w:ascii="Symbol" w:hAnsi="Symbol" w:hint="default"/>
      </w:rPr>
    </w:lvl>
    <w:lvl w:ilvl="7" w:tplc="04070003" w:tentative="1">
      <w:start w:val="1"/>
      <w:numFmt w:val="bullet"/>
      <w:lvlText w:val="o"/>
      <w:lvlJc w:val="left"/>
      <w:pPr>
        <w:ind w:left="5830" w:hanging="360"/>
      </w:pPr>
      <w:rPr>
        <w:rFonts w:ascii="Courier New" w:hAnsi="Courier New" w:cs="Courier New" w:hint="default"/>
      </w:rPr>
    </w:lvl>
    <w:lvl w:ilvl="8" w:tplc="04070005" w:tentative="1">
      <w:start w:val="1"/>
      <w:numFmt w:val="bullet"/>
      <w:lvlText w:val=""/>
      <w:lvlJc w:val="left"/>
      <w:pPr>
        <w:ind w:left="6550" w:hanging="360"/>
      </w:pPr>
      <w:rPr>
        <w:rFonts w:ascii="Wingdings" w:hAnsi="Wingdings" w:hint="default"/>
      </w:rPr>
    </w:lvl>
  </w:abstractNum>
  <w:abstractNum w:abstractNumId="20" w15:restartNumberingAfterBreak="0">
    <w:nsid w:val="5E5357C3"/>
    <w:multiLevelType w:val="hybridMultilevel"/>
    <w:tmpl w:val="2C34530A"/>
    <w:lvl w:ilvl="0" w:tplc="26F027E0">
      <w:start w:val="1"/>
      <w:numFmt w:val="bullet"/>
      <w:lvlText w:val=""/>
      <w:lvlJc w:val="left"/>
      <w:pPr>
        <w:ind w:left="720" w:hanging="360"/>
      </w:pPr>
      <w:rPr>
        <w:rFonts w:ascii="Symbol" w:hAnsi="Symbol" w:hint="default"/>
        <w:color w:val="1992CF"/>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20517F3"/>
    <w:multiLevelType w:val="hybridMultilevel"/>
    <w:tmpl w:val="F0EE5C5A"/>
    <w:lvl w:ilvl="0" w:tplc="04070001">
      <w:start w:val="1"/>
      <w:numFmt w:val="bullet"/>
      <w:lvlText w:val=""/>
      <w:lvlJc w:val="left"/>
      <w:pPr>
        <w:ind w:left="790" w:hanging="360"/>
      </w:pPr>
      <w:rPr>
        <w:rFonts w:ascii="Symbol" w:hAnsi="Symbol" w:hint="default"/>
      </w:rPr>
    </w:lvl>
    <w:lvl w:ilvl="1" w:tplc="04070003">
      <w:start w:val="1"/>
      <w:numFmt w:val="bullet"/>
      <w:lvlText w:val="o"/>
      <w:lvlJc w:val="left"/>
      <w:pPr>
        <w:ind w:left="1510" w:hanging="360"/>
      </w:pPr>
      <w:rPr>
        <w:rFonts w:ascii="Courier New" w:hAnsi="Courier New" w:cs="Courier New" w:hint="default"/>
      </w:rPr>
    </w:lvl>
    <w:lvl w:ilvl="2" w:tplc="04070005" w:tentative="1">
      <w:start w:val="1"/>
      <w:numFmt w:val="bullet"/>
      <w:lvlText w:val=""/>
      <w:lvlJc w:val="left"/>
      <w:pPr>
        <w:ind w:left="2230" w:hanging="360"/>
      </w:pPr>
      <w:rPr>
        <w:rFonts w:ascii="Wingdings" w:hAnsi="Wingdings" w:hint="default"/>
      </w:rPr>
    </w:lvl>
    <w:lvl w:ilvl="3" w:tplc="04070001" w:tentative="1">
      <w:start w:val="1"/>
      <w:numFmt w:val="bullet"/>
      <w:lvlText w:val=""/>
      <w:lvlJc w:val="left"/>
      <w:pPr>
        <w:ind w:left="2950" w:hanging="360"/>
      </w:pPr>
      <w:rPr>
        <w:rFonts w:ascii="Symbol" w:hAnsi="Symbol" w:hint="default"/>
      </w:rPr>
    </w:lvl>
    <w:lvl w:ilvl="4" w:tplc="04070003" w:tentative="1">
      <w:start w:val="1"/>
      <w:numFmt w:val="bullet"/>
      <w:lvlText w:val="o"/>
      <w:lvlJc w:val="left"/>
      <w:pPr>
        <w:ind w:left="3670" w:hanging="360"/>
      </w:pPr>
      <w:rPr>
        <w:rFonts w:ascii="Courier New" w:hAnsi="Courier New" w:cs="Courier New" w:hint="default"/>
      </w:rPr>
    </w:lvl>
    <w:lvl w:ilvl="5" w:tplc="04070005" w:tentative="1">
      <w:start w:val="1"/>
      <w:numFmt w:val="bullet"/>
      <w:lvlText w:val=""/>
      <w:lvlJc w:val="left"/>
      <w:pPr>
        <w:ind w:left="4390" w:hanging="360"/>
      </w:pPr>
      <w:rPr>
        <w:rFonts w:ascii="Wingdings" w:hAnsi="Wingdings" w:hint="default"/>
      </w:rPr>
    </w:lvl>
    <w:lvl w:ilvl="6" w:tplc="04070001" w:tentative="1">
      <w:start w:val="1"/>
      <w:numFmt w:val="bullet"/>
      <w:lvlText w:val=""/>
      <w:lvlJc w:val="left"/>
      <w:pPr>
        <w:ind w:left="5110" w:hanging="360"/>
      </w:pPr>
      <w:rPr>
        <w:rFonts w:ascii="Symbol" w:hAnsi="Symbol" w:hint="default"/>
      </w:rPr>
    </w:lvl>
    <w:lvl w:ilvl="7" w:tplc="04070003" w:tentative="1">
      <w:start w:val="1"/>
      <w:numFmt w:val="bullet"/>
      <w:lvlText w:val="o"/>
      <w:lvlJc w:val="left"/>
      <w:pPr>
        <w:ind w:left="5830" w:hanging="360"/>
      </w:pPr>
      <w:rPr>
        <w:rFonts w:ascii="Courier New" w:hAnsi="Courier New" w:cs="Courier New" w:hint="default"/>
      </w:rPr>
    </w:lvl>
    <w:lvl w:ilvl="8" w:tplc="04070005" w:tentative="1">
      <w:start w:val="1"/>
      <w:numFmt w:val="bullet"/>
      <w:lvlText w:val=""/>
      <w:lvlJc w:val="left"/>
      <w:pPr>
        <w:ind w:left="6550" w:hanging="360"/>
      </w:pPr>
      <w:rPr>
        <w:rFonts w:ascii="Wingdings" w:hAnsi="Wingdings" w:hint="default"/>
      </w:rPr>
    </w:lvl>
  </w:abstractNum>
  <w:abstractNum w:abstractNumId="22" w15:restartNumberingAfterBreak="0">
    <w:nsid w:val="63BC00EC"/>
    <w:multiLevelType w:val="hybridMultilevel"/>
    <w:tmpl w:val="3C8080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5AA6FEB"/>
    <w:multiLevelType w:val="hybridMultilevel"/>
    <w:tmpl w:val="93025412"/>
    <w:lvl w:ilvl="0" w:tplc="12EC679A">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AA33B15"/>
    <w:multiLevelType w:val="hybridMultilevel"/>
    <w:tmpl w:val="7CB0ECB4"/>
    <w:lvl w:ilvl="0" w:tplc="9BC6798C">
      <w:numFmt w:val="bullet"/>
      <w:lvlText w:val="-"/>
      <w:lvlJc w:val="left"/>
      <w:pPr>
        <w:ind w:left="720" w:hanging="360"/>
      </w:pPr>
      <w:rPr>
        <w:rFonts w:ascii="Titillium Web" w:eastAsiaTheme="minorEastAsia" w:hAnsi="Titillium Web"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13E2D2D"/>
    <w:multiLevelType w:val="hybridMultilevel"/>
    <w:tmpl w:val="93B40D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5"/>
  </w:num>
  <w:num w:numId="2">
    <w:abstractNumId w:val="15"/>
  </w:num>
  <w:num w:numId="3">
    <w:abstractNumId w:val="15"/>
  </w:num>
  <w:num w:numId="4">
    <w:abstractNumId w:val="15"/>
  </w:num>
  <w:num w:numId="5">
    <w:abstractNumId w:val="15"/>
  </w:num>
  <w:num w:numId="6">
    <w:abstractNumId w:val="15"/>
  </w:num>
  <w:num w:numId="7">
    <w:abstractNumId w:val="15"/>
  </w:num>
  <w:num w:numId="8">
    <w:abstractNumId w:val="15"/>
  </w:num>
  <w:num w:numId="9">
    <w:abstractNumId w:val="15"/>
  </w:num>
  <w:num w:numId="10">
    <w:abstractNumId w:val="15"/>
  </w:num>
  <w:num w:numId="11">
    <w:abstractNumId w:val="15"/>
  </w:num>
  <w:num w:numId="12">
    <w:abstractNumId w:val="15"/>
  </w:num>
  <w:num w:numId="13">
    <w:abstractNumId w:val="15"/>
  </w:num>
  <w:num w:numId="14">
    <w:abstractNumId w:val="1"/>
  </w:num>
  <w:num w:numId="15">
    <w:abstractNumId w:val="16"/>
  </w:num>
  <w:num w:numId="16">
    <w:abstractNumId w:val="0"/>
  </w:num>
  <w:num w:numId="17">
    <w:abstractNumId w:val="10"/>
  </w:num>
  <w:num w:numId="18">
    <w:abstractNumId w:val="7"/>
  </w:num>
  <w:num w:numId="19">
    <w:abstractNumId w:val="23"/>
  </w:num>
  <w:num w:numId="20">
    <w:abstractNumId w:val="11"/>
  </w:num>
  <w:num w:numId="21">
    <w:abstractNumId w:val="20"/>
  </w:num>
  <w:num w:numId="22">
    <w:abstractNumId w:val="19"/>
  </w:num>
  <w:num w:numId="23">
    <w:abstractNumId w:val="4"/>
  </w:num>
  <w:num w:numId="24">
    <w:abstractNumId w:val="12"/>
  </w:num>
  <w:num w:numId="25">
    <w:abstractNumId w:val="2"/>
  </w:num>
  <w:num w:numId="26">
    <w:abstractNumId w:val="21"/>
  </w:num>
  <w:num w:numId="27">
    <w:abstractNumId w:val="8"/>
  </w:num>
  <w:num w:numId="28">
    <w:abstractNumId w:val="13"/>
  </w:num>
  <w:num w:numId="29">
    <w:abstractNumId w:val="5"/>
  </w:num>
  <w:num w:numId="30">
    <w:abstractNumId w:val="25"/>
  </w:num>
  <w:num w:numId="31">
    <w:abstractNumId w:val="22"/>
  </w:num>
  <w:num w:numId="32">
    <w:abstractNumId w:val="18"/>
  </w:num>
  <w:num w:numId="33">
    <w:abstractNumId w:val="6"/>
  </w:num>
  <w:num w:numId="34">
    <w:abstractNumId w:val="17"/>
  </w:num>
  <w:num w:numId="35">
    <w:abstractNumId w:val="14"/>
  </w:num>
  <w:num w:numId="36">
    <w:abstractNumId w:val="9"/>
  </w:num>
  <w:num w:numId="37">
    <w:abstractNumId w:val="3"/>
  </w:num>
  <w:num w:numId="3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defaultTabStop w:val="709"/>
  <w:hyphenationZone w:val="425"/>
  <w:characterSpacingControl w:val="doNotCompress"/>
  <w:hdrShapeDefaults>
    <o:shapedefaults v:ext="edit" spidmax="2049">
      <o:colormru v:ext="edit" colors="#e7f7ff,#f3f3f3,#eee,#96d3f2,#d2edfa"/>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6A3"/>
    <w:rsid w:val="000112FC"/>
    <w:rsid w:val="000118FF"/>
    <w:rsid w:val="000136D3"/>
    <w:rsid w:val="00017739"/>
    <w:rsid w:val="00022750"/>
    <w:rsid w:val="0003250D"/>
    <w:rsid w:val="00037192"/>
    <w:rsid w:val="00041DD5"/>
    <w:rsid w:val="00060E94"/>
    <w:rsid w:val="000735B3"/>
    <w:rsid w:val="00074C66"/>
    <w:rsid w:val="000A3B9C"/>
    <w:rsid w:val="000B5ED0"/>
    <w:rsid w:val="000B701F"/>
    <w:rsid w:val="000C1018"/>
    <w:rsid w:val="000E0113"/>
    <w:rsid w:val="000F3DA8"/>
    <w:rsid w:val="000F7B89"/>
    <w:rsid w:val="001149A4"/>
    <w:rsid w:val="00117AD5"/>
    <w:rsid w:val="0014696F"/>
    <w:rsid w:val="001478DE"/>
    <w:rsid w:val="001535D9"/>
    <w:rsid w:val="00186D70"/>
    <w:rsid w:val="00192348"/>
    <w:rsid w:val="001A3C9C"/>
    <w:rsid w:val="001C16FA"/>
    <w:rsid w:val="001C46BE"/>
    <w:rsid w:val="001D335E"/>
    <w:rsid w:val="001D6BC6"/>
    <w:rsid w:val="001F6D4C"/>
    <w:rsid w:val="0021253E"/>
    <w:rsid w:val="002254E2"/>
    <w:rsid w:val="00245EAE"/>
    <w:rsid w:val="002669AB"/>
    <w:rsid w:val="00276C88"/>
    <w:rsid w:val="00277946"/>
    <w:rsid w:val="00295616"/>
    <w:rsid w:val="002A1709"/>
    <w:rsid w:val="002A1EA7"/>
    <w:rsid w:val="002A685F"/>
    <w:rsid w:val="002B213A"/>
    <w:rsid w:val="002C0C30"/>
    <w:rsid w:val="002C46B5"/>
    <w:rsid w:val="003079E7"/>
    <w:rsid w:val="00310F0B"/>
    <w:rsid w:val="003156E3"/>
    <w:rsid w:val="003206D1"/>
    <w:rsid w:val="00327C1F"/>
    <w:rsid w:val="003541A4"/>
    <w:rsid w:val="00355C6D"/>
    <w:rsid w:val="0035676B"/>
    <w:rsid w:val="00361800"/>
    <w:rsid w:val="00381595"/>
    <w:rsid w:val="003832EC"/>
    <w:rsid w:val="003A19C4"/>
    <w:rsid w:val="003A1E09"/>
    <w:rsid w:val="003A6AD2"/>
    <w:rsid w:val="003C3C0B"/>
    <w:rsid w:val="003E2A3F"/>
    <w:rsid w:val="0040782C"/>
    <w:rsid w:val="00411A0E"/>
    <w:rsid w:val="004346D7"/>
    <w:rsid w:val="00434764"/>
    <w:rsid w:val="0043518F"/>
    <w:rsid w:val="00452B85"/>
    <w:rsid w:val="004664E3"/>
    <w:rsid w:val="00483CF8"/>
    <w:rsid w:val="00487884"/>
    <w:rsid w:val="004A1668"/>
    <w:rsid w:val="004C009E"/>
    <w:rsid w:val="004D1483"/>
    <w:rsid w:val="004D39D0"/>
    <w:rsid w:val="00501550"/>
    <w:rsid w:val="005235B4"/>
    <w:rsid w:val="0053793F"/>
    <w:rsid w:val="0054162E"/>
    <w:rsid w:val="00541BE1"/>
    <w:rsid w:val="00543863"/>
    <w:rsid w:val="00546CEC"/>
    <w:rsid w:val="00552567"/>
    <w:rsid w:val="00561BA4"/>
    <w:rsid w:val="00567EEE"/>
    <w:rsid w:val="005842B2"/>
    <w:rsid w:val="00586EE2"/>
    <w:rsid w:val="00587F20"/>
    <w:rsid w:val="005C5868"/>
    <w:rsid w:val="005D3A39"/>
    <w:rsid w:val="005D5C90"/>
    <w:rsid w:val="005E68AD"/>
    <w:rsid w:val="00604073"/>
    <w:rsid w:val="00605291"/>
    <w:rsid w:val="006061EA"/>
    <w:rsid w:val="00612B6B"/>
    <w:rsid w:val="00615CCB"/>
    <w:rsid w:val="00622788"/>
    <w:rsid w:val="00623D43"/>
    <w:rsid w:val="006248F5"/>
    <w:rsid w:val="006315DC"/>
    <w:rsid w:val="00633005"/>
    <w:rsid w:val="00641860"/>
    <w:rsid w:val="00654559"/>
    <w:rsid w:val="00693B85"/>
    <w:rsid w:val="00697543"/>
    <w:rsid w:val="006C6F58"/>
    <w:rsid w:val="006F01C6"/>
    <w:rsid w:val="00713A73"/>
    <w:rsid w:val="00733875"/>
    <w:rsid w:val="00735657"/>
    <w:rsid w:val="00744409"/>
    <w:rsid w:val="0075200B"/>
    <w:rsid w:val="00771352"/>
    <w:rsid w:val="00773F39"/>
    <w:rsid w:val="00774307"/>
    <w:rsid w:val="00797382"/>
    <w:rsid w:val="007A2AF9"/>
    <w:rsid w:val="007B1252"/>
    <w:rsid w:val="007C5DE9"/>
    <w:rsid w:val="007E2EE4"/>
    <w:rsid w:val="007E6058"/>
    <w:rsid w:val="007E6F73"/>
    <w:rsid w:val="007F4F4A"/>
    <w:rsid w:val="007F6928"/>
    <w:rsid w:val="008102FB"/>
    <w:rsid w:val="008158EF"/>
    <w:rsid w:val="008212EB"/>
    <w:rsid w:val="00825E94"/>
    <w:rsid w:val="00834387"/>
    <w:rsid w:val="008538E3"/>
    <w:rsid w:val="00854B4B"/>
    <w:rsid w:val="008551E6"/>
    <w:rsid w:val="00857081"/>
    <w:rsid w:val="00865811"/>
    <w:rsid w:val="008961AC"/>
    <w:rsid w:val="008E75F5"/>
    <w:rsid w:val="008E7E8F"/>
    <w:rsid w:val="00920C3B"/>
    <w:rsid w:val="0093652A"/>
    <w:rsid w:val="00943C65"/>
    <w:rsid w:val="009448D1"/>
    <w:rsid w:val="00945EE3"/>
    <w:rsid w:val="00992CF3"/>
    <w:rsid w:val="009A0173"/>
    <w:rsid w:val="009A6806"/>
    <w:rsid w:val="009C42B3"/>
    <w:rsid w:val="009C7EE5"/>
    <w:rsid w:val="009D1F01"/>
    <w:rsid w:val="009D7C30"/>
    <w:rsid w:val="009E06A3"/>
    <w:rsid w:val="009F38BE"/>
    <w:rsid w:val="009F538F"/>
    <w:rsid w:val="00A055B9"/>
    <w:rsid w:val="00A10E86"/>
    <w:rsid w:val="00A27E8D"/>
    <w:rsid w:val="00A36263"/>
    <w:rsid w:val="00A36348"/>
    <w:rsid w:val="00A42201"/>
    <w:rsid w:val="00A51283"/>
    <w:rsid w:val="00A64114"/>
    <w:rsid w:val="00A80BA0"/>
    <w:rsid w:val="00A97D36"/>
    <w:rsid w:val="00AA6DDC"/>
    <w:rsid w:val="00AD2FAB"/>
    <w:rsid w:val="00AD726E"/>
    <w:rsid w:val="00B0137A"/>
    <w:rsid w:val="00B02E1D"/>
    <w:rsid w:val="00B0423D"/>
    <w:rsid w:val="00B10839"/>
    <w:rsid w:val="00B303D8"/>
    <w:rsid w:val="00B30D5F"/>
    <w:rsid w:val="00B3730A"/>
    <w:rsid w:val="00B375ED"/>
    <w:rsid w:val="00B45F73"/>
    <w:rsid w:val="00B52831"/>
    <w:rsid w:val="00B5708A"/>
    <w:rsid w:val="00B6111E"/>
    <w:rsid w:val="00BB1BEB"/>
    <w:rsid w:val="00BB5A5E"/>
    <w:rsid w:val="00BC2AF4"/>
    <w:rsid w:val="00BC2D46"/>
    <w:rsid w:val="00BC7F53"/>
    <w:rsid w:val="00BD2E95"/>
    <w:rsid w:val="00BE27F4"/>
    <w:rsid w:val="00BE7917"/>
    <w:rsid w:val="00BF4024"/>
    <w:rsid w:val="00C11168"/>
    <w:rsid w:val="00C259C8"/>
    <w:rsid w:val="00C34ADC"/>
    <w:rsid w:val="00C4564B"/>
    <w:rsid w:val="00C502A7"/>
    <w:rsid w:val="00C554AF"/>
    <w:rsid w:val="00C70F6E"/>
    <w:rsid w:val="00C855E4"/>
    <w:rsid w:val="00C910BB"/>
    <w:rsid w:val="00CA22BD"/>
    <w:rsid w:val="00CB0C8F"/>
    <w:rsid w:val="00CB1AEB"/>
    <w:rsid w:val="00CB6365"/>
    <w:rsid w:val="00CB70AC"/>
    <w:rsid w:val="00CC33C5"/>
    <w:rsid w:val="00CD3F59"/>
    <w:rsid w:val="00CD4939"/>
    <w:rsid w:val="00CD669C"/>
    <w:rsid w:val="00CD6F98"/>
    <w:rsid w:val="00D61EB7"/>
    <w:rsid w:val="00D74379"/>
    <w:rsid w:val="00D9156B"/>
    <w:rsid w:val="00D932D7"/>
    <w:rsid w:val="00DA47F9"/>
    <w:rsid w:val="00DB7DBB"/>
    <w:rsid w:val="00DD67F2"/>
    <w:rsid w:val="00DD76A2"/>
    <w:rsid w:val="00DE4F51"/>
    <w:rsid w:val="00DF19FC"/>
    <w:rsid w:val="00E04CBD"/>
    <w:rsid w:val="00E10DF3"/>
    <w:rsid w:val="00E12388"/>
    <w:rsid w:val="00E143B1"/>
    <w:rsid w:val="00E24230"/>
    <w:rsid w:val="00E33B32"/>
    <w:rsid w:val="00E63ADD"/>
    <w:rsid w:val="00E82B6C"/>
    <w:rsid w:val="00E87BA3"/>
    <w:rsid w:val="00E968A4"/>
    <w:rsid w:val="00EA091F"/>
    <w:rsid w:val="00EC445C"/>
    <w:rsid w:val="00EC66E5"/>
    <w:rsid w:val="00EE1B1F"/>
    <w:rsid w:val="00EF0EEC"/>
    <w:rsid w:val="00EF5788"/>
    <w:rsid w:val="00EF6DBD"/>
    <w:rsid w:val="00F04F1C"/>
    <w:rsid w:val="00F15980"/>
    <w:rsid w:val="00F203FC"/>
    <w:rsid w:val="00F3188A"/>
    <w:rsid w:val="00F33ADD"/>
    <w:rsid w:val="00F3578E"/>
    <w:rsid w:val="00F37320"/>
    <w:rsid w:val="00F623E7"/>
    <w:rsid w:val="00F632B9"/>
    <w:rsid w:val="00F7599D"/>
    <w:rsid w:val="00F877F2"/>
    <w:rsid w:val="00F907C4"/>
    <w:rsid w:val="00F932FB"/>
    <w:rsid w:val="00FB7657"/>
    <w:rsid w:val="00FB78E2"/>
    <w:rsid w:val="00FC268D"/>
    <w:rsid w:val="00FC402B"/>
    <w:rsid w:val="00FC4172"/>
    <w:rsid w:val="00FC573E"/>
    <w:rsid w:val="00FE46AE"/>
    <w:rsid w:val="00FF389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e7f7ff,#f3f3f3,#eee,#96d3f2,#d2edfa"/>
    </o:shapedefaults>
    <o:shapelayout v:ext="edit">
      <o:idmap v:ext="edit" data="1"/>
    </o:shapelayout>
  </w:shapeDefaults>
  <w:decimalSymbol w:val=","/>
  <w:listSeparator w:val=";"/>
  <w14:docId w14:val="0485B9A1"/>
  <w15:docId w15:val="{42A1785C-B0F8-47E6-8C81-1FAC054E7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1709"/>
    <w:rPr>
      <w:rFonts w:ascii="Titillium Web" w:hAnsi="Titillium Web"/>
    </w:rPr>
  </w:style>
  <w:style w:type="paragraph" w:styleId="Heading1">
    <w:name w:val="heading 1"/>
    <w:basedOn w:val="Normal"/>
    <w:next w:val="Normal"/>
    <w:link w:val="Heading1Char"/>
    <w:uiPriority w:val="9"/>
    <w:qFormat/>
    <w:rsid w:val="002A1709"/>
    <w:pPr>
      <w:keepNext/>
      <w:keepLines/>
      <w:spacing w:before="400" w:after="40" w:line="240" w:lineRule="auto"/>
      <w:outlineLvl w:val="0"/>
    </w:pPr>
    <w:rPr>
      <w:rFonts w:eastAsiaTheme="majorEastAsia" w:cstheme="majorBidi"/>
      <w:color w:val="1992CF"/>
      <w:sz w:val="36"/>
      <w:szCs w:val="36"/>
    </w:rPr>
  </w:style>
  <w:style w:type="paragraph" w:styleId="Heading2">
    <w:name w:val="heading 2"/>
    <w:basedOn w:val="Normal"/>
    <w:next w:val="Normal"/>
    <w:link w:val="Heading2Char"/>
    <w:autoRedefine/>
    <w:uiPriority w:val="9"/>
    <w:unhideWhenUsed/>
    <w:qFormat/>
    <w:rsid w:val="00327C1F"/>
    <w:pPr>
      <w:keepNext/>
      <w:keepLines/>
      <w:spacing w:before="160" w:after="0" w:line="300" w:lineRule="auto"/>
      <w:outlineLvl w:val="1"/>
    </w:pPr>
    <w:rPr>
      <w:rFonts w:eastAsiaTheme="majorEastAsia" w:cstheme="majorBidi"/>
      <w:color w:val="1992CF"/>
      <w:sz w:val="32"/>
      <w:szCs w:val="32"/>
    </w:rPr>
  </w:style>
  <w:style w:type="paragraph" w:styleId="Heading3">
    <w:name w:val="heading 3"/>
    <w:basedOn w:val="Normal"/>
    <w:next w:val="Normal"/>
    <w:link w:val="Heading3Char"/>
    <w:uiPriority w:val="9"/>
    <w:unhideWhenUsed/>
    <w:qFormat/>
    <w:rsid w:val="00276C8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10DF3"/>
    <w:pPr>
      <w:keepNext/>
      <w:keepLines/>
      <w:spacing w:before="40"/>
      <w:outlineLvl w:val="3"/>
    </w:pPr>
    <w:rPr>
      <w:rFonts w:asciiTheme="majorHAnsi" w:eastAsiaTheme="majorEastAsia" w:hAnsiTheme="majorHAnsi" w:cstheme="majorBidi"/>
      <w:b/>
      <w:color w:val="1992CF"/>
      <w:sz w:val="24"/>
      <w:szCs w:val="24"/>
    </w:rPr>
  </w:style>
  <w:style w:type="paragraph" w:styleId="Heading5">
    <w:name w:val="heading 5"/>
    <w:basedOn w:val="Normal"/>
    <w:next w:val="Normal"/>
    <w:link w:val="Heading5Char"/>
    <w:uiPriority w:val="9"/>
    <w:unhideWhenUsed/>
    <w:qFormat/>
    <w:rsid w:val="00276C8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unhideWhenUsed/>
    <w:qFormat/>
    <w:rsid w:val="00276C8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276C8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276C8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276C8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1709"/>
    <w:rPr>
      <w:rFonts w:ascii="Titillium Web" w:eastAsiaTheme="majorEastAsia" w:hAnsi="Titillium Web" w:cstheme="majorBidi"/>
      <w:color w:val="1992CF"/>
      <w:sz w:val="36"/>
      <w:szCs w:val="36"/>
    </w:rPr>
  </w:style>
  <w:style w:type="paragraph" w:customStyle="1" w:styleId="Formatvorlage3">
    <w:name w:val="Formatvorlage3"/>
    <w:basedOn w:val="Heading2"/>
    <w:link w:val="Formatvorlage3Zchn"/>
    <w:rsid w:val="00744409"/>
    <w:pPr>
      <w:ind w:left="426" w:hanging="432"/>
    </w:pPr>
  </w:style>
  <w:style w:type="character" w:customStyle="1" w:styleId="Formatvorlage3Zchn">
    <w:name w:val="Formatvorlage3 Zchn"/>
    <w:basedOn w:val="Heading2Char"/>
    <w:link w:val="Formatvorlage3"/>
    <w:rsid w:val="00744409"/>
    <w:rPr>
      <w:rFonts w:asciiTheme="majorHAnsi" w:eastAsiaTheme="majorEastAsia" w:hAnsiTheme="majorHAnsi" w:cstheme="majorBidi"/>
      <w:color w:val="2F5496" w:themeColor="accent1" w:themeShade="BF"/>
      <w:sz w:val="26"/>
      <w:szCs w:val="26"/>
    </w:rPr>
  </w:style>
  <w:style w:type="character" w:customStyle="1" w:styleId="Heading2Char">
    <w:name w:val="Heading 2 Char"/>
    <w:basedOn w:val="DefaultParagraphFont"/>
    <w:link w:val="Heading2"/>
    <w:uiPriority w:val="9"/>
    <w:rsid w:val="00327C1F"/>
    <w:rPr>
      <w:rFonts w:ascii="Titillium Web" w:eastAsiaTheme="majorEastAsia" w:hAnsi="Titillium Web" w:cstheme="majorBidi"/>
      <w:color w:val="1992CF"/>
      <w:sz w:val="32"/>
      <w:szCs w:val="32"/>
    </w:rPr>
  </w:style>
  <w:style w:type="character" w:customStyle="1" w:styleId="Heading3Char">
    <w:name w:val="Heading 3 Char"/>
    <w:basedOn w:val="DefaultParagraphFont"/>
    <w:link w:val="Heading3"/>
    <w:uiPriority w:val="9"/>
    <w:rsid w:val="00276C88"/>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E10DF3"/>
    <w:rPr>
      <w:rFonts w:asciiTheme="majorHAnsi" w:eastAsiaTheme="majorEastAsia" w:hAnsiTheme="majorHAnsi" w:cstheme="majorBidi"/>
      <w:b/>
      <w:color w:val="1992CF"/>
      <w:sz w:val="24"/>
      <w:szCs w:val="24"/>
    </w:rPr>
  </w:style>
  <w:style w:type="character" w:customStyle="1" w:styleId="Heading5Char">
    <w:name w:val="Heading 5 Char"/>
    <w:basedOn w:val="DefaultParagraphFont"/>
    <w:link w:val="Heading5"/>
    <w:uiPriority w:val="9"/>
    <w:rsid w:val="00276C88"/>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rsid w:val="00276C88"/>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276C8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276C8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276C88"/>
    <w:rPr>
      <w:rFonts w:asciiTheme="majorHAnsi" w:eastAsiaTheme="majorEastAsia" w:hAnsiTheme="majorHAnsi" w:cstheme="majorBidi"/>
      <w:i/>
      <w:iCs/>
      <w:color w:val="1F3864" w:themeColor="accent1" w:themeShade="80"/>
    </w:rPr>
  </w:style>
  <w:style w:type="paragraph" w:styleId="TOC1">
    <w:name w:val="toc 1"/>
    <w:basedOn w:val="Normal"/>
    <w:next w:val="Normal"/>
    <w:autoRedefine/>
    <w:uiPriority w:val="39"/>
    <w:unhideWhenUsed/>
    <w:rsid w:val="00744409"/>
    <w:pPr>
      <w:spacing w:before="240" w:after="120"/>
    </w:pPr>
    <w:rPr>
      <w:b/>
      <w:bCs/>
      <w:sz w:val="20"/>
      <w:szCs w:val="20"/>
    </w:rPr>
  </w:style>
  <w:style w:type="paragraph" w:styleId="TOC2">
    <w:name w:val="toc 2"/>
    <w:basedOn w:val="Normal"/>
    <w:next w:val="Normal"/>
    <w:autoRedefine/>
    <w:uiPriority w:val="39"/>
    <w:unhideWhenUsed/>
    <w:rsid w:val="00744409"/>
    <w:pPr>
      <w:spacing w:before="120" w:after="0"/>
      <w:ind w:left="220"/>
    </w:pPr>
    <w:rPr>
      <w:i/>
      <w:iCs/>
      <w:sz w:val="20"/>
      <w:szCs w:val="20"/>
    </w:rPr>
  </w:style>
  <w:style w:type="paragraph" w:styleId="TOC3">
    <w:name w:val="toc 3"/>
    <w:basedOn w:val="Normal"/>
    <w:next w:val="Normal"/>
    <w:autoRedefine/>
    <w:uiPriority w:val="39"/>
    <w:unhideWhenUsed/>
    <w:rsid w:val="00744409"/>
    <w:pPr>
      <w:spacing w:after="0"/>
      <w:ind w:left="440"/>
    </w:pPr>
    <w:rPr>
      <w:sz w:val="20"/>
      <w:szCs w:val="20"/>
    </w:rPr>
  </w:style>
  <w:style w:type="paragraph" w:styleId="TOC4">
    <w:name w:val="toc 4"/>
    <w:basedOn w:val="Normal"/>
    <w:next w:val="Normal"/>
    <w:autoRedefine/>
    <w:uiPriority w:val="39"/>
    <w:unhideWhenUsed/>
    <w:rsid w:val="00744409"/>
    <w:pPr>
      <w:spacing w:after="0"/>
      <w:ind w:left="660"/>
    </w:pPr>
    <w:rPr>
      <w:sz w:val="20"/>
      <w:szCs w:val="20"/>
    </w:rPr>
  </w:style>
  <w:style w:type="paragraph" w:styleId="TOC5">
    <w:name w:val="toc 5"/>
    <w:basedOn w:val="Normal"/>
    <w:next w:val="Normal"/>
    <w:autoRedefine/>
    <w:uiPriority w:val="39"/>
    <w:unhideWhenUsed/>
    <w:rsid w:val="00744409"/>
    <w:pPr>
      <w:spacing w:after="0"/>
      <w:ind w:left="880"/>
    </w:pPr>
    <w:rPr>
      <w:sz w:val="20"/>
      <w:szCs w:val="20"/>
    </w:rPr>
  </w:style>
  <w:style w:type="paragraph" w:styleId="TOC6">
    <w:name w:val="toc 6"/>
    <w:basedOn w:val="Normal"/>
    <w:next w:val="Normal"/>
    <w:autoRedefine/>
    <w:uiPriority w:val="39"/>
    <w:unhideWhenUsed/>
    <w:rsid w:val="00744409"/>
    <w:pPr>
      <w:spacing w:after="0"/>
      <w:ind w:left="1100"/>
    </w:pPr>
    <w:rPr>
      <w:sz w:val="20"/>
      <w:szCs w:val="20"/>
    </w:rPr>
  </w:style>
  <w:style w:type="paragraph" w:styleId="TOC7">
    <w:name w:val="toc 7"/>
    <w:basedOn w:val="Normal"/>
    <w:next w:val="Normal"/>
    <w:autoRedefine/>
    <w:uiPriority w:val="39"/>
    <w:unhideWhenUsed/>
    <w:rsid w:val="00744409"/>
    <w:pPr>
      <w:spacing w:after="0"/>
      <w:ind w:left="1320"/>
    </w:pPr>
    <w:rPr>
      <w:sz w:val="20"/>
      <w:szCs w:val="20"/>
    </w:rPr>
  </w:style>
  <w:style w:type="paragraph" w:styleId="TOC8">
    <w:name w:val="toc 8"/>
    <w:basedOn w:val="Normal"/>
    <w:next w:val="Normal"/>
    <w:autoRedefine/>
    <w:uiPriority w:val="39"/>
    <w:unhideWhenUsed/>
    <w:rsid w:val="00744409"/>
    <w:pPr>
      <w:spacing w:after="0"/>
      <w:ind w:left="1540"/>
    </w:pPr>
    <w:rPr>
      <w:sz w:val="20"/>
      <w:szCs w:val="20"/>
    </w:rPr>
  </w:style>
  <w:style w:type="paragraph" w:styleId="TOC9">
    <w:name w:val="toc 9"/>
    <w:basedOn w:val="Normal"/>
    <w:next w:val="Normal"/>
    <w:autoRedefine/>
    <w:uiPriority w:val="39"/>
    <w:unhideWhenUsed/>
    <w:rsid w:val="00744409"/>
    <w:pPr>
      <w:spacing w:after="0"/>
      <w:ind w:left="1760"/>
    </w:pPr>
    <w:rPr>
      <w:sz w:val="20"/>
      <w:szCs w:val="20"/>
    </w:rPr>
  </w:style>
  <w:style w:type="character" w:styleId="Hyperlink">
    <w:name w:val="Hyperlink"/>
    <w:basedOn w:val="DefaultParagraphFont"/>
    <w:uiPriority w:val="99"/>
    <w:unhideWhenUsed/>
    <w:rsid w:val="00744409"/>
    <w:rPr>
      <w:color w:val="0563C1" w:themeColor="hyperlink"/>
      <w:u w:val="single"/>
    </w:rPr>
  </w:style>
  <w:style w:type="paragraph" w:styleId="ListParagraph">
    <w:name w:val="List Paragraph"/>
    <w:basedOn w:val="Normal"/>
    <w:uiPriority w:val="34"/>
    <w:qFormat/>
    <w:rsid w:val="00744409"/>
    <w:pPr>
      <w:ind w:left="720"/>
      <w:contextualSpacing/>
    </w:pPr>
  </w:style>
  <w:style w:type="paragraph" w:styleId="NoSpacing">
    <w:name w:val="No Spacing"/>
    <w:uiPriority w:val="1"/>
    <w:qFormat/>
    <w:rsid w:val="00276C88"/>
    <w:pPr>
      <w:spacing w:after="0" w:line="240" w:lineRule="auto"/>
    </w:pPr>
  </w:style>
  <w:style w:type="paragraph" w:styleId="BalloonText">
    <w:name w:val="Balloon Text"/>
    <w:basedOn w:val="Normal"/>
    <w:link w:val="BalloonTextChar"/>
    <w:uiPriority w:val="99"/>
    <w:semiHidden/>
    <w:unhideWhenUsed/>
    <w:rsid w:val="00BC7F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7F53"/>
    <w:rPr>
      <w:rFonts w:ascii="Tahoma" w:hAnsi="Tahoma" w:cs="Tahoma"/>
      <w:sz w:val="16"/>
      <w:szCs w:val="16"/>
    </w:rPr>
  </w:style>
  <w:style w:type="paragraph" w:styleId="Header">
    <w:name w:val="header"/>
    <w:basedOn w:val="Normal"/>
    <w:link w:val="HeaderChar"/>
    <w:uiPriority w:val="99"/>
    <w:unhideWhenUsed/>
    <w:rsid w:val="009F38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38BE"/>
  </w:style>
  <w:style w:type="paragraph" w:styleId="Footer">
    <w:name w:val="footer"/>
    <w:basedOn w:val="Normal"/>
    <w:link w:val="FooterChar"/>
    <w:uiPriority w:val="99"/>
    <w:unhideWhenUsed/>
    <w:rsid w:val="009F38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38BE"/>
  </w:style>
  <w:style w:type="table" w:styleId="TableGrid">
    <w:name w:val="Table Grid"/>
    <w:basedOn w:val="TableNormal"/>
    <w:uiPriority w:val="39"/>
    <w:rsid w:val="003A1E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semiHidden/>
    <w:unhideWhenUsed/>
    <w:qFormat/>
    <w:rsid w:val="00276C88"/>
    <w:pPr>
      <w:spacing w:line="240" w:lineRule="auto"/>
    </w:pPr>
    <w:rPr>
      <w:b/>
      <w:bCs/>
      <w:smallCaps/>
      <w:color w:val="44546A" w:themeColor="text2"/>
    </w:rPr>
  </w:style>
  <w:style w:type="paragraph" w:styleId="Title">
    <w:name w:val="Title"/>
    <w:basedOn w:val="Normal"/>
    <w:next w:val="Normal"/>
    <w:link w:val="TitleChar"/>
    <w:uiPriority w:val="10"/>
    <w:qFormat/>
    <w:rsid w:val="00276C8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276C8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276C8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276C8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276C88"/>
    <w:rPr>
      <w:b/>
      <w:bCs/>
    </w:rPr>
  </w:style>
  <w:style w:type="character" w:styleId="Emphasis">
    <w:name w:val="Emphasis"/>
    <w:basedOn w:val="DefaultParagraphFont"/>
    <w:uiPriority w:val="20"/>
    <w:qFormat/>
    <w:rsid w:val="00276C88"/>
    <w:rPr>
      <w:i/>
      <w:iCs/>
    </w:rPr>
  </w:style>
  <w:style w:type="paragraph" w:styleId="Quote">
    <w:name w:val="Quote"/>
    <w:basedOn w:val="Normal"/>
    <w:next w:val="Normal"/>
    <w:link w:val="QuoteChar"/>
    <w:uiPriority w:val="29"/>
    <w:qFormat/>
    <w:rsid w:val="00276C8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276C88"/>
    <w:rPr>
      <w:color w:val="44546A" w:themeColor="text2"/>
      <w:sz w:val="24"/>
      <w:szCs w:val="24"/>
    </w:rPr>
  </w:style>
  <w:style w:type="paragraph" w:styleId="IntenseQuote">
    <w:name w:val="Intense Quote"/>
    <w:basedOn w:val="Normal"/>
    <w:next w:val="Normal"/>
    <w:link w:val="IntenseQuoteChar"/>
    <w:uiPriority w:val="30"/>
    <w:qFormat/>
    <w:rsid w:val="00276C8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276C8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276C88"/>
    <w:rPr>
      <w:i/>
      <w:iCs/>
      <w:color w:val="595959" w:themeColor="text1" w:themeTint="A6"/>
    </w:rPr>
  </w:style>
  <w:style w:type="character" w:styleId="IntenseEmphasis">
    <w:name w:val="Intense Emphasis"/>
    <w:basedOn w:val="DefaultParagraphFont"/>
    <w:uiPriority w:val="21"/>
    <w:qFormat/>
    <w:rsid w:val="00276C88"/>
    <w:rPr>
      <w:b/>
      <w:bCs/>
      <w:i/>
      <w:iCs/>
    </w:rPr>
  </w:style>
  <w:style w:type="character" w:styleId="SubtleReference">
    <w:name w:val="Subtle Reference"/>
    <w:basedOn w:val="DefaultParagraphFont"/>
    <w:uiPriority w:val="31"/>
    <w:qFormat/>
    <w:rsid w:val="00276C8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276C88"/>
    <w:rPr>
      <w:b/>
      <w:bCs/>
      <w:smallCaps/>
      <w:color w:val="44546A" w:themeColor="text2"/>
      <w:u w:val="single"/>
    </w:rPr>
  </w:style>
  <w:style w:type="character" w:styleId="BookTitle">
    <w:name w:val="Book Title"/>
    <w:basedOn w:val="DefaultParagraphFont"/>
    <w:uiPriority w:val="33"/>
    <w:qFormat/>
    <w:rsid w:val="00276C88"/>
    <w:rPr>
      <w:b/>
      <w:bCs/>
      <w:smallCaps/>
      <w:spacing w:val="10"/>
    </w:rPr>
  </w:style>
  <w:style w:type="paragraph" w:styleId="TOCHeading">
    <w:name w:val="TOC Heading"/>
    <w:basedOn w:val="Heading1"/>
    <w:next w:val="Normal"/>
    <w:uiPriority w:val="39"/>
    <w:semiHidden/>
    <w:unhideWhenUsed/>
    <w:qFormat/>
    <w:rsid w:val="00276C88"/>
    <w:pPr>
      <w:outlineLvl w:val="9"/>
    </w:pPr>
  </w:style>
  <w:style w:type="paragraph" w:customStyle="1" w:styleId="Listen">
    <w:name w:val="Listen"/>
    <w:basedOn w:val="ListParagraph"/>
    <w:link w:val="ListenChar"/>
    <w:rsid w:val="00E10DF3"/>
    <w:pPr>
      <w:spacing w:after="200" w:line="288" w:lineRule="auto"/>
      <w:ind w:left="280" w:hanging="210"/>
    </w:pPr>
    <w:rPr>
      <w:b/>
      <w:bCs/>
      <w:color w:val="1992CF"/>
      <w:sz w:val="21"/>
      <w:szCs w:val="21"/>
    </w:rPr>
  </w:style>
  <w:style w:type="character" w:customStyle="1" w:styleId="ListenChar">
    <w:name w:val="Listen Char"/>
    <w:basedOn w:val="DefaultParagraphFont"/>
    <w:link w:val="Listen"/>
    <w:rsid w:val="00E10DF3"/>
    <w:rPr>
      <w:b/>
      <w:bCs/>
      <w:color w:val="1992CF"/>
      <w:sz w:val="21"/>
      <w:szCs w:val="21"/>
    </w:rPr>
  </w:style>
  <w:style w:type="paragraph" w:customStyle="1" w:styleId="Listing">
    <w:name w:val="Listing"/>
    <w:basedOn w:val="Normal"/>
    <w:link w:val="ListingChar"/>
    <w:qFormat/>
    <w:rsid w:val="00DD67F2"/>
    <w:pPr>
      <w:spacing w:after="0"/>
    </w:pPr>
    <w:rPr>
      <w:rFonts w:eastAsiaTheme="majorEastAsia"/>
    </w:rPr>
  </w:style>
  <w:style w:type="character" w:customStyle="1" w:styleId="ListingChar">
    <w:name w:val="Listing Char"/>
    <w:basedOn w:val="DefaultParagraphFont"/>
    <w:link w:val="Listing"/>
    <w:rsid w:val="00DD67F2"/>
    <w:rPr>
      <w:rFonts w:ascii="Titillium Web" w:eastAsiaTheme="majorEastAsia" w:hAnsi="Titillium Web"/>
    </w:rPr>
  </w:style>
  <w:style w:type="table" w:customStyle="1" w:styleId="Style1">
    <w:name w:val="Style1"/>
    <w:basedOn w:val="TableNormal"/>
    <w:uiPriority w:val="99"/>
    <w:rsid w:val="000136D3"/>
    <w:pPr>
      <w:spacing w:after="0" w:line="240" w:lineRule="auto"/>
    </w:pPr>
    <w:tblPr>
      <w:tblBorders>
        <w:top w:val="single" w:sz="4" w:space="0" w:color="96D3F2"/>
        <w:left w:val="single" w:sz="4" w:space="0" w:color="96D3F2"/>
        <w:bottom w:val="single" w:sz="4" w:space="0" w:color="96D3F2"/>
        <w:right w:val="single" w:sz="4" w:space="0" w:color="96D3F2"/>
        <w:insideH w:val="single" w:sz="4" w:space="0" w:color="96D3F2"/>
        <w:insideV w:val="single" w:sz="4" w:space="0" w:color="96D3F2"/>
      </w:tblBorders>
      <w:tblCellMar>
        <w:top w:w="28" w:type="dxa"/>
        <w:left w:w="28" w:type="dxa"/>
        <w:bottom w:w="28" w:type="dxa"/>
        <w:right w:w="28" w:type="dxa"/>
      </w:tblCellMar>
    </w:tblPr>
    <w:trPr>
      <w:cantSplit/>
    </w:trPr>
    <w:tblStylePr w:type="firstRow">
      <w:rPr>
        <w:rFonts w:asciiTheme="minorHAnsi" w:hAnsiTheme="minorHAnsi"/>
        <w:b/>
        <w:sz w:val="22"/>
      </w:rPr>
      <w:tblPr/>
      <w:tcPr>
        <w:shd w:val="clear" w:color="auto" w:fill="96D3F2"/>
      </w:tcPr>
    </w:tblStylePr>
  </w:style>
  <w:style w:type="character" w:styleId="PlaceholderText">
    <w:name w:val="Placeholder Text"/>
    <w:basedOn w:val="DefaultParagraphFont"/>
    <w:uiPriority w:val="99"/>
    <w:semiHidden/>
    <w:rsid w:val="00C259C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4097027">
      <w:bodyDiv w:val="1"/>
      <w:marLeft w:val="0"/>
      <w:marRight w:val="0"/>
      <w:marTop w:val="0"/>
      <w:marBottom w:val="0"/>
      <w:divBdr>
        <w:top w:val="none" w:sz="0" w:space="0" w:color="auto"/>
        <w:left w:val="none" w:sz="0" w:space="0" w:color="auto"/>
        <w:bottom w:val="none" w:sz="0" w:space="0" w:color="auto"/>
        <w:right w:val="none" w:sz="0" w:space="0" w:color="auto"/>
      </w:divBdr>
    </w:div>
    <w:div w:id="650444968">
      <w:bodyDiv w:val="1"/>
      <w:marLeft w:val="0"/>
      <w:marRight w:val="0"/>
      <w:marTop w:val="0"/>
      <w:marBottom w:val="0"/>
      <w:divBdr>
        <w:top w:val="none" w:sz="0" w:space="0" w:color="auto"/>
        <w:left w:val="none" w:sz="0" w:space="0" w:color="auto"/>
        <w:bottom w:val="none" w:sz="0" w:space="0" w:color="auto"/>
        <w:right w:val="none" w:sz="0" w:space="0" w:color="auto"/>
      </w:divBdr>
    </w:div>
    <w:div w:id="1002658781">
      <w:bodyDiv w:val="1"/>
      <w:marLeft w:val="0"/>
      <w:marRight w:val="0"/>
      <w:marTop w:val="0"/>
      <w:marBottom w:val="0"/>
      <w:divBdr>
        <w:top w:val="none" w:sz="0" w:space="0" w:color="auto"/>
        <w:left w:val="none" w:sz="0" w:space="0" w:color="auto"/>
        <w:bottom w:val="none" w:sz="0" w:space="0" w:color="auto"/>
        <w:right w:val="none" w:sz="0" w:space="0" w:color="auto"/>
      </w:divBdr>
    </w:div>
    <w:div w:id="1649896496">
      <w:bodyDiv w:val="1"/>
      <w:marLeft w:val="0"/>
      <w:marRight w:val="0"/>
      <w:marTop w:val="0"/>
      <w:marBottom w:val="0"/>
      <w:divBdr>
        <w:top w:val="none" w:sz="0" w:space="0" w:color="auto"/>
        <w:left w:val="none" w:sz="0" w:space="0" w:color="auto"/>
        <w:bottom w:val="none" w:sz="0" w:space="0" w:color="auto"/>
        <w:right w:val="none" w:sz="0" w:space="0" w:color="auto"/>
      </w:divBdr>
    </w:div>
    <w:div w:id="1933472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27F33F-17C5-44F9-BB06-A729DBB03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380</Words>
  <Characters>2395</Characters>
  <Application>Microsoft Office Word</Application>
  <DocSecurity>0</DocSecurity>
  <Lines>19</Lines>
  <Paragraphs>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Glier</dc:creator>
  <cp:keywords/>
  <dc:description/>
  <cp:lastModifiedBy>Kevin Glier</cp:lastModifiedBy>
  <cp:revision>54</cp:revision>
  <cp:lastPrinted>2020-06-02T13:47:00Z</cp:lastPrinted>
  <dcterms:created xsi:type="dcterms:W3CDTF">2021-01-25T22:33:00Z</dcterms:created>
  <dcterms:modified xsi:type="dcterms:W3CDTF">2021-04-07T18:01:00Z</dcterms:modified>
</cp:coreProperties>
</file>